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26"/>
        <w:ind w:left="1934" w:right="197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6305587</wp:posOffset>
            </wp:positionH>
            <wp:positionV relativeFrom="paragraph">
              <wp:posOffset>-3558</wp:posOffset>
            </wp:positionV>
            <wp:extent cx="1183093" cy="4953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9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División de Servicios de Salud Familiar y Comunitaria del Departamento Estatal de Servicios de Salud (DSHS)</w:t>
      </w:r>
    </w:p>
    <w:p>
      <w:pPr>
        <w:tabs>
          <w:tab w:pos="8325" w:val="left" w:leader="none"/>
        </w:tabs>
        <w:spacing w:line="229" w:lineRule="exact" w:before="0"/>
        <w:ind w:left="354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Formulario para la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participación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FAMILIAR</w:t>
        <w:tab/>
        <w:t>Appendix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A2</w:t>
      </w:r>
    </w:p>
    <w:p>
      <w:pPr>
        <w:spacing w:before="0"/>
        <w:ind w:left="1934" w:right="1970" w:firstLine="0"/>
        <w:jc w:val="center"/>
        <w:rPr>
          <w:sz w:val="12"/>
        </w:rPr>
      </w:pPr>
      <w:r>
        <w:rPr>
          <w:color w:val="231F20"/>
          <w:sz w:val="12"/>
        </w:rPr>
        <w:t>Use with HOUSEHOLD Worksheet (Form EF05-13227)</w:t>
      </w:r>
    </w:p>
    <w:p>
      <w:pPr>
        <w:spacing w:before="43" w:after="45"/>
        <w:ind w:left="16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P</w:t>
      </w:r>
      <w:r>
        <w:rPr>
          <w:b/>
          <w:color w:val="231F20"/>
          <w:sz w:val="16"/>
        </w:rPr>
        <w:t>ARTE </w:t>
      </w:r>
      <w:r>
        <w:rPr>
          <w:b/>
          <w:color w:val="231F20"/>
          <w:spacing w:val="22"/>
          <w:sz w:val="20"/>
        </w:rPr>
        <w:t>I-</w:t>
      </w:r>
      <w:r>
        <w:rPr>
          <w:b/>
          <w:color w:val="231F20"/>
          <w:spacing w:val="-37"/>
          <w:sz w:val="20"/>
        </w:rPr>
        <w:t> </w:t>
      </w:r>
      <w:r>
        <w:rPr>
          <w:b/>
          <w:color w:val="231F20"/>
          <w:sz w:val="20"/>
        </w:rPr>
        <w:t>I</w:t>
      </w:r>
      <w:r>
        <w:rPr>
          <w:b/>
          <w:color w:val="231F20"/>
          <w:sz w:val="16"/>
        </w:rPr>
        <w:t>NFORMACIÓN DEL SOLICITANTE</w:t>
      </w:r>
    </w:p>
    <w:tbl>
      <w:tblPr>
        <w:tblW w:w="0" w:type="auto"/>
        <w:jc w:val="left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8"/>
        <w:gridCol w:w="1819"/>
        <w:gridCol w:w="1385"/>
        <w:gridCol w:w="846"/>
        <w:gridCol w:w="1982"/>
      </w:tblGrid>
      <w:tr>
        <w:trPr>
          <w:trHeight w:val="562" w:hRule="exact"/>
        </w:trPr>
        <w:tc>
          <w:tcPr>
            <w:tcW w:w="5128" w:type="dxa"/>
          </w:tcPr>
          <w:p>
            <w:pPr>
              <w:pStyle w:val="TableParagraph"/>
              <w:spacing w:line="182" w:lineRule="exact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Nombre (apellido, primer nombre, segundo nombre)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182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Número telefónico</w:t>
            </w:r>
          </w:p>
        </w:tc>
        <w:tc>
          <w:tcPr>
            <w:tcW w:w="2828" w:type="dxa"/>
            <w:gridSpan w:val="2"/>
          </w:tcPr>
          <w:p>
            <w:pPr>
              <w:pStyle w:val="TableParagraph"/>
              <w:spacing w:line="182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Correo electrónico</w:t>
            </w:r>
          </w:p>
        </w:tc>
      </w:tr>
      <w:tr>
        <w:trPr>
          <w:trHeight w:val="497" w:hRule="exact"/>
        </w:trPr>
        <w:tc>
          <w:tcPr>
            <w:tcW w:w="5128" w:type="dxa"/>
          </w:tcPr>
          <w:p>
            <w:pPr>
              <w:pStyle w:val="TableParagraph"/>
              <w:spacing w:line="183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Domicilio en Texas (nombre de la calle o número de apartado postal)</w:t>
            </w:r>
          </w:p>
        </w:tc>
        <w:tc>
          <w:tcPr>
            <w:tcW w:w="1819" w:type="dxa"/>
          </w:tcPr>
          <w:p>
            <w:pPr>
              <w:pStyle w:val="TableParagraph"/>
              <w:spacing w:line="183" w:lineRule="exact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Ciudad</w:t>
            </w:r>
          </w:p>
        </w:tc>
        <w:tc>
          <w:tcPr>
            <w:tcW w:w="1385" w:type="dxa"/>
          </w:tcPr>
          <w:p>
            <w:pPr>
              <w:pStyle w:val="TableParagraph"/>
              <w:spacing w:line="183" w:lineRule="exact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Condado</w:t>
            </w:r>
          </w:p>
        </w:tc>
        <w:tc>
          <w:tcPr>
            <w:tcW w:w="846" w:type="dxa"/>
          </w:tcPr>
          <w:p>
            <w:pPr>
              <w:pStyle w:val="TableParagraph"/>
              <w:spacing w:line="183" w:lineRule="exact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Estado</w:t>
            </w:r>
          </w:p>
        </w:tc>
        <w:tc>
          <w:tcPr>
            <w:tcW w:w="1982" w:type="dxa"/>
          </w:tcPr>
          <w:p>
            <w:pPr>
              <w:pStyle w:val="TableParagraph"/>
              <w:spacing w:line="183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Código postal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5" w:val="left" w:leader="none"/>
          <w:tab w:pos="7195" w:val="left" w:leader="none"/>
          <w:tab w:pos="8545" w:val="left" w:leader="none"/>
          <w:tab w:pos="9629" w:val="left" w:leader="none"/>
        </w:tabs>
        <w:spacing w:line="240" w:lineRule="auto" w:before="118" w:after="0"/>
        <w:ind w:left="455" w:right="0" w:hanging="187"/>
        <w:jc w:val="left"/>
        <w:rPr>
          <w:sz w:val="16"/>
        </w:rPr>
      </w:pPr>
      <w:r>
        <w:rPr>
          <w:color w:val="231F20"/>
          <w:sz w:val="16"/>
        </w:rPr>
        <w:t>Por favor contáctenme por: (marque todo lo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que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corresponda)</w:t>
        <w:tab/>
      </w:r>
      <w:r>
        <w:rPr>
          <w:rFonts w:ascii="SF Zero Gravity" w:hAnsi="SF Zero Gravity"/>
          <w:color w:val="231F20"/>
          <w:sz w:val="16"/>
        </w:rPr>
        <w:t>D</w:t>
      </w:r>
      <w:r>
        <w:rPr>
          <w:color w:val="231F20"/>
          <w:sz w:val="16"/>
        </w:rPr>
        <w:t>Correo postal</w:t>
        <w:tab/>
      </w:r>
      <w:r>
        <w:rPr>
          <w:rFonts w:ascii="SF Zero Gravity" w:hAnsi="SF Zero Gravity"/>
          <w:color w:val="231F20"/>
          <w:sz w:val="16"/>
        </w:rPr>
        <w:t>D</w:t>
      </w:r>
      <w:r>
        <w:rPr>
          <w:rFonts w:ascii="SF Zero Gravity" w:hAnsi="SF Zero Gravity"/>
          <w:color w:val="231F20"/>
          <w:spacing w:val="-6"/>
          <w:sz w:val="16"/>
        </w:rPr>
        <w:t> </w:t>
      </w:r>
      <w:r>
        <w:rPr>
          <w:color w:val="231F20"/>
          <w:sz w:val="16"/>
        </w:rPr>
        <w:t>Teléfono</w:t>
        <w:tab/>
      </w:r>
      <w:r>
        <w:rPr>
          <w:rFonts w:ascii="SF Zero Gravity" w:hAnsi="SF Zero Gravity"/>
          <w:color w:val="231F20"/>
          <w:sz w:val="16"/>
        </w:rPr>
        <w:t>D </w:t>
      </w:r>
      <w:r>
        <w:rPr>
          <w:color w:val="231F20"/>
          <w:sz w:val="16"/>
        </w:rPr>
        <w:t>Correo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electrónico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160" w:bottom="280" w:left="380" w:right="340"/>
        </w:sectPr>
      </w:pP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143" w:after="0"/>
        <w:ind w:left="455" w:right="0" w:hanging="187"/>
        <w:jc w:val="left"/>
        <w:rPr>
          <w:sz w:val="16"/>
        </w:rPr>
      </w:pPr>
      <w:r>
        <w:rPr>
          <w:color w:val="231F20"/>
          <w:sz w:val="16"/>
        </w:rPr>
        <w:t>¿Tiene usted o alguien de su familia cobertura médica integral (Medicaid, Medicare, CHIP, seguro médico,</w:t>
      </w:r>
      <w:r>
        <w:rPr>
          <w:color w:val="231F20"/>
          <w:spacing w:val="-15"/>
          <w:sz w:val="16"/>
        </w:rPr>
        <w:t> </w:t>
      </w:r>
      <w:r>
        <w:rPr>
          <w:color w:val="231F20"/>
          <w:sz w:val="16"/>
        </w:rPr>
        <w:t>VA, TRICARE,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etc.)?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277" w:val="left" w:leader="none"/>
        </w:tabs>
        <w:ind w:left="194"/>
      </w:pPr>
      <w:r>
        <w:rPr>
          <w:rFonts w:ascii="SF Zero Gravity" w:hAnsi="SF Zero Gravity"/>
          <w:color w:val="231F20"/>
        </w:rPr>
        <w:t>D</w:t>
      </w:r>
      <w:r>
        <w:rPr>
          <w:rFonts w:ascii="SF Zero Gravity" w:hAnsi="SF Zero Gravity"/>
          <w:color w:val="231F20"/>
          <w:spacing w:val="-6"/>
        </w:rPr>
        <w:t> </w:t>
      </w:r>
      <w:r>
        <w:rPr>
          <w:color w:val="231F20"/>
        </w:rPr>
        <w:t>Sí</w:t>
        <w:tab/>
      </w:r>
      <w:r>
        <w:rPr>
          <w:rFonts w:ascii="SF Zero Gravity" w:hAnsi="SF Zero Gravity"/>
          <w:color w:val="231F20"/>
        </w:rPr>
        <w:t>D</w:t>
      </w:r>
      <w:r>
        <w:rPr>
          <w:rFonts w:ascii="SF Zero Gravity" w:hAnsi="SF Zero Gravity"/>
          <w:color w:val="231F20"/>
          <w:spacing w:val="-6"/>
        </w:rPr>
        <w:t> </w:t>
      </w:r>
      <w:r>
        <w:rPr>
          <w:color w:val="231F20"/>
        </w:rPr>
        <w:t>No</w:t>
      </w:r>
    </w:p>
    <w:p>
      <w:pPr>
        <w:spacing w:after="0"/>
        <w:sectPr>
          <w:type w:val="continuous"/>
          <w:pgSz w:w="12240" w:h="15840"/>
          <w:pgMar w:top="160" w:bottom="280" w:left="380" w:right="340"/>
          <w:cols w:num="2" w:equalWidth="0">
            <w:col w:w="8312" w:space="40"/>
            <w:col w:w="3168"/>
          </w:cols>
        </w:sectPr>
      </w:pPr>
    </w:p>
    <w:p>
      <w:pPr>
        <w:spacing w:before="65"/>
        <w:ind w:left="268" w:right="914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*Si contestó que sí, el representante autorizado del DSHS presentará una reclamación de reembolso ante su compañía de seguro médico por las </w:t>
      </w:r>
      <w:r>
        <w:rPr>
          <w:i/>
          <w:color w:val="231F20"/>
          <w:sz w:val="16"/>
        </w:rPr>
        <w:t>prestaciones, los servicios o la asistencia que cualquier persona en su hogar haya recibido.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154" w:after="0"/>
        <w:ind w:left="445" w:right="0" w:hanging="177"/>
        <w:jc w:val="left"/>
        <w:rPr>
          <w:sz w:val="16"/>
        </w:rPr>
      </w:pPr>
      <w:r>
        <w:rPr>
          <w:color w:val="231F20"/>
          <w:sz w:val="16"/>
        </w:rPr>
        <w:t>¿Qué tipo de prestaciones o de cobertura médica tiene? (marque todo lo que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corresponda)</w:t>
      </w:r>
    </w:p>
    <w:p>
      <w:pPr>
        <w:pStyle w:val="BodyText"/>
        <w:tabs>
          <w:tab w:pos="4823" w:val="left" w:leader="none"/>
          <w:tab w:pos="8545" w:val="left" w:leader="none"/>
        </w:tabs>
        <w:spacing w:before="121"/>
        <w:ind w:left="793"/>
      </w:pPr>
      <w:r>
        <w:rPr>
          <w:rFonts w:ascii="SF Zero Gravity"/>
          <w:color w:val="231F20"/>
        </w:rPr>
        <w:t>D</w:t>
      </w:r>
      <w:r>
        <w:rPr>
          <w:rFonts w:ascii="SF Zero Gravity"/>
          <w:color w:val="231F20"/>
          <w:spacing w:val="-6"/>
        </w:rPr>
        <w:t> </w:t>
      </w:r>
      <w:r>
        <w:rPr>
          <w:color w:val="231F20"/>
        </w:rPr>
        <w:t>CHIP</w:t>
      </w:r>
      <w:r>
        <w:rPr>
          <w:color w:val="231F20"/>
          <w:spacing w:val="-1"/>
        </w:rPr>
        <w:t> </w:t>
      </w:r>
      <w:r>
        <w:rPr>
          <w:color w:val="231F20"/>
        </w:rPr>
        <w:t>Perinatal</w:t>
        <w:tab/>
      </w:r>
      <w:r>
        <w:rPr>
          <w:rFonts w:ascii="SF Zero Gravity"/>
          <w:color w:val="231F20"/>
        </w:rPr>
        <w:t>D</w:t>
      </w:r>
      <w:r>
        <w:rPr>
          <w:rFonts w:ascii="SF Zero Gravity"/>
          <w:color w:val="231F20"/>
          <w:spacing w:val="-6"/>
        </w:rPr>
        <w:t> </w:t>
      </w:r>
      <w:r>
        <w:rPr>
          <w:color w:val="231F20"/>
        </w:rPr>
        <w:t>SNAP</w:t>
        <w:tab/>
      </w:r>
      <w:r>
        <w:rPr>
          <w:rFonts w:ascii="SF Zero Gravity"/>
          <w:color w:val="231F20"/>
        </w:rPr>
        <w:t>D</w:t>
      </w:r>
      <w:r>
        <w:rPr>
          <w:rFonts w:ascii="SF Zero Gravity"/>
          <w:color w:val="231F20"/>
          <w:spacing w:val="-6"/>
        </w:rPr>
        <w:t> </w:t>
      </w:r>
      <w:r>
        <w:rPr>
          <w:color w:val="231F20"/>
        </w:rPr>
        <w:t>WIC</w:t>
      </w:r>
    </w:p>
    <w:p>
      <w:pPr>
        <w:pStyle w:val="BodyText"/>
        <w:tabs>
          <w:tab w:pos="4823" w:val="left" w:leader="none"/>
          <w:tab w:pos="8545" w:val="left" w:leader="none"/>
        </w:tabs>
        <w:spacing w:before="104"/>
        <w:ind w:left="793"/>
      </w:pPr>
      <w:r>
        <w:rPr>
          <w:rFonts w:ascii="SF Zero Gravity"/>
          <w:color w:val="231F20"/>
        </w:rPr>
        <w:t>D</w:t>
      </w:r>
      <w:r>
        <w:rPr>
          <w:color w:val="231F20"/>
        </w:rPr>
        <w:t>Medicaid para</w:t>
      </w:r>
      <w:r>
        <w:rPr>
          <w:color w:val="231F20"/>
          <w:spacing w:val="-3"/>
        </w:rPr>
        <w:t> </w:t>
      </w:r>
      <w:r>
        <w:rPr>
          <w:color w:val="231F20"/>
        </w:rPr>
        <w:t>mujeres</w:t>
      </w:r>
      <w:r>
        <w:rPr>
          <w:color w:val="231F20"/>
          <w:spacing w:val="-2"/>
        </w:rPr>
        <w:t> </w:t>
      </w:r>
      <w:r>
        <w:rPr>
          <w:color w:val="231F20"/>
        </w:rPr>
        <w:t>embarazadas</w:t>
        <w:tab/>
      </w:r>
      <w:r>
        <w:rPr>
          <w:rFonts w:ascii="SF Zero Gravity"/>
          <w:color w:val="231F20"/>
        </w:rPr>
        <w:t>D</w:t>
      </w:r>
      <w:r>
        <w:rPr>
          <w:rFonts w:ascii="SF Zero Gravity"/>
          <w:color w:val="231F20"/>
          <w:spacing w:val="-6"/>
        </w:rPr>
        <w:t> </w:t>
      </w:r>
      <w:r>
        <w:rPr>
          <w:color w:val="231F20"/>
        </w:rPr>
        <w:t>TWHP</w:t>
        <w:tab/>
      </w:r>
      <w:r>
        <w:rPr>
          <w:rFonts w:ascii="SF Zero Gravity"/>
          <w:color w:val="231F20"/>
        </w:rPr>
        <w:t>D</w:t>
      </w:r>
      <w:r>
        <w:rPr>
          <w:rFonts w:ascii="SF Zero Gravity"/>
          <w:color w:val="231F20"/>
          <w:spacing w:val="-7"/>
        </w:rPr>
        <w:t> </w:t>
      </w:r>
      <w:r>
        <w:rPr>
          <w:color w:val="231F20"/>
        </w:rPr>
        <w:t>Ninguno</w:t>
      </w:r>
    </w:p>
    <w:p>
      <w:pPr>
        <w:spacing w:before="152"/>
        <w:ind w:left="16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P</w:t>
      </w:r>
      <w:r>
        <w:rPr>
          <w:b/>
          <w:color w:val="231F20"/>
          <w:sz w:val="16"/>
        </w:rPr>
        <w:t>ARTE </w:t>
      </w:r>
      <w:r>
        <w:rPr>
          <w:b/>
          <w:color w:val="231F20"/>
          <w:sz w:val="20"/>
        </w:rPr>
        <w:t>II - I</w:t>
      </w:r>
      <w:r>
        <w:rPr>
          <w:b/>
          <w:color w:val="231F20"/>
          <w:sz w:val="16"/>
        </w:rPr>
        <w:t>NFORMACIÓN DE LA FAMILIA</w:t>
      </w:r>
    </w:p>
    <w:p>
      <w:pPr>
        <w:pStyle w:val="BodyText"/>
        <w:spacing w:before="96" w:after="59"/>
        <w:ind w:left="267" w:right="799"/>
      </w:pPr>
      <w:r>
        <w:rPr>
          <w:color w:val="231F20"/>
        </w:rPr>
        <w:t>Llene la primera línea con su información personal. Llene las demás líneas con los datos de cada persona que vive con usted y de quien usted sea legalmente responsable.</w:t>
      </w:r>
    </w:p>
    <w:tbl>
      <w:tblPr>
        <w:tblW w:w="0" w:type="auto"/>
        <w:jc w:val="left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1907"/>
        <w:gridCol w:w="1170"/>
        <w:gridCol w:w="647"/>
        <w:gridCol w:w="1500"/>
        <w:gridCol w:w="1500"/>
        <w:gridCol w:w="1502"/>
      </w:tblGrid>
      <w:tr>
        <w:trPr>
          <w:trHeight w:val="370" w:hRule="exact"/>
        </w:trPr>
        <w:tc>
          <w:tcPr>
            <w:tcW w:w="2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840" w:hanging="569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Nombre (apellido, primer nombre, segundo nombre)</w:t>
            </w:r>
          </w:p>
        </w:tc>
        <w:tc>
          <w:tcPr>
            <w:tcW w:w="190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21" w:right="103" w:firstLine="1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Número de Seguro Social (SSN) (opcional)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97" w:right="179" w:firstLine="54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Fecha de nacimiento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138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Sexo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42" w:right="54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sz w:val="16"/>
              </w:rPr>
              <w:t>Raza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2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Origen étnico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4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Relación</w:t>
            </w:r>
          </w:p>
        </w:tc>
      </w:tr>
      <w:tr>
        <w:trPr>
          <w:trHeight w:val="356" w:hRule="exact"/>
        </w:trPr>
        <w:tc>
          <w:tcPr>
            <w:tcW w:w="2934" w:type="dxa"/>
          </w:tcPr>
          <w:p>
            <w:pPr>
              <w:pStyle w:val="TableParagraph"/>
              <w:spacing w:before="6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1.</w:t>
            </w:r>
          </w:p>
        </w:tc>
        <w:tc>
          <w:tcPr>
            <w:tcW w:w="1907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647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2" w:type="dxa"/>
          </w:tcPr>
          <w:p>
            <w:pPr/>
          </w:p>
        </w:tc>
      </w:tr>
      <w:tr>
        <w:trPr>
          <w:trHeight w:val="355" w:hRule="exact"/>
        </w:trPr>
        <w:tc>
          <w:tcPr>
            <w:tcW w:w="2934" w:type="dxa"/>
          </w:tcPr>
          <w:p>
            <w:pPr>
              <w:pStyle w:val="TableParagraph"/>
              <w:spacing w:before="6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2.</w:t>
            </w:r>
          </w:p>
        </w:tc>
        <w:tc>
          <w:tcPr>
            <w:tcW w:w="1907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647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2" w:type="dxa"/>
          </w:tcPr>
          <w:p>
            <w:pPr/>
          </w:p>
        </w:tc>
      </w:tr>
      <w:tr>
        <w:trPr>
          <w:trHeight w:val="356" w:hRule="exact"/>
        </w:trPr>
        <w:tc>
          <w:tcPr>
            <w:tcW w:w="2934" w:type="dxa"/>
          </w:tcPr>
          <w:p>
            <w:pPr>
              <w:pStyle w:val="TableParagraph"/>
              <w:spacing w:before="68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3.</w:t>
            </w:r>
          </w:p>
        </w:tc>
        <w:tc>
          <w:tcPr>
            <w:tcW w:w="1907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647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2" w:type="dxa"/>
          </w:tcPr>
          <w:p>
            <w:pPr/>
          </w:p>
        </w:tc>
      </w:tr>
      <w:tr>
        <w:trPr>
          <w:trHeight w:val="356" w:hRule="exact"/>
        </w:trPr>
        <w:tc>
          <w:tcPr>
            <w:tcW w:w="2934" w:type="dxa"/>
          </w:tcPr>
          <w:p>
            <w:pPr>
              <w:pStyle w:val="TableParagraph"/>
              <w:spacing w:before="6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4.</w:t>
            </w:r>
          </w:p>
        </w:tc>
        <w:tc>
          <w:tcPr>
            <w:tcW w:w="1907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647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2" w:type="dxa"/>
          </w:tcPr>
          <w:p>
            <w:pPr/>
          </w:p>
        </w:tc>
      </w:tr>
      <w:tr>
        <w:trPr>
          <w:trHeight w:val="355" w:hRule="exact"/>
        </w:trPr>
        <w:tc>
          <w:tcPr>
            <w:tcW w:w="2934" w:type="dxa"/>
          </w:tcPr>
          <w:p>
            <w:pPr>
              <w:pStyle w:val="TableParagraph"/>
              <w:spacing w:before="67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5.</w:t>
            </w:r>
          </w:p>
        </w:tc>
        <w:tc>
          <w:tcPr>
            <w:tcW w:w="1907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647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2" w:type="dxa"/>
          </w:tcPr>
          <w:p>
            <w:pPr/>
          </w:p>
        </w:tc>
      </w:tr>
      <w:tr>
        <w:trPr>
          <w:trHeight w:val="356" w:hRule="exact"/>
        </w:trPr>
        <w:tc>
          <w:tcPr>
            <w:tcW w:w="2934" w:type="dxa"/>
          </w:tcPr>
          <w:p>
            <w:pPr>
              <w:pStyle w:val="TableParagraph"/>
              <w:spacing w:before="68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6.</w:t>
            </w:r>
          </w:p>
        </w:tc>
        <w:tc>
          <w:tcPr>
            <w:tcW w:w="1907" w:type="dxa"/>
          </w:tcPr>
          <w:p>
            <w:pPr/>
          </w:p>
        </w:tc>
        <w:tc>
          <w:tcPr>
            <w:tcW w:w="1170" w:type="dxa"/>
          </w:tcPr>
          <w:p>
            <w:pPr/>
          </w:p>
        </w:tc>
        <w:tc>
          <w:tcPr>
            <w:tcW w:w="647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0" w:type="dxa"/>
          </w:tcPr>
          <w:p>
            <w:pPr/>
          </w:p>
        </w:tc>
        <w:tc>
          <w:tcPr>
            <w:tcW w:w="1502" w:type="dxa"/>
          </w:tcPr>
          <w:p>
            <w:pPr/>
          </w:p>
        </w:tc>
      </w:tr>
    </w:tbl>
    <w:p>
      <w:pPr>
        <w:pStyle w:val="BodyText"/>
      </w:pPr>
    </w:p>
    <w:p>
      <w:pPr>
        <w:spacing w:before="0"/>
        <w:ind w:left="16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P</w:t>
      </w:r>
      <w:r>
        <w:rPr>
          <w:b/>
          <w:color w:val="231F20"/>
          <w:sz w:val="16"/>
        </w:rPr>
        <w:t>ARTE </w:t>
      </w:r>
      <w:r>
        <w:rPr>
          <w:b/>
          <w:color w:val="231F20"/>
          <w:sz w:val="20"/>
        </w:rPr>
        <w:t>III - I</w:t>
      </w:r>
      <w:r>
        <w:rPr>
          <w:b/>
          <w:color w:val="231F20"/>
          <w:sz w:val="16"/>
        </w:rPr>
        <w:t>NFORMACIÓN SOBRE LOS INGRESOS</w:t>
      </w:r>
    </w:p>
    <w:p>
      <w:pPr>
        <w:pStyle w:val="BodyText"/>
        <w:spacing w:before="66"/>
        <w:ind w:left="268" w:right="56"/>
      </w:pPr>
      <w:r>
        <w:rPr>
          <w:color w:val="231F20"/>
        </w:rPr>
        <w:t>Enumere abajo todos los ingresos de la familia. Incluya los siguientes: cheques del gobierno; dinero del trabajo; dinero que obtiene por el cargo de alojamiento y comida; regalos en efectivo, préstamos o contribuciones de los padres, familiares, amigos y otros; ingresos que recibe de un patrocinador; becas o préstamos escolares; manutención de menores e ingresos por desempleo.</w:t>
      </w:r>
    </w:p>
    <w:p>
      <w:pPr>
        <w:pStyle w:val="BodyText"/>
        <w:spacing w:before="21"/>
        <w:ind w:left="1899" w:right="1977"/>
        <w:jc w:val="center"/>
      </w:pPr>
      <w:r>
        <w:rPr>
          <w:color w:val="231F20"/>
        </w:rPr>
        <w:t>Nombre de la agencia, la persona o el</w:t>
      </w:r>
    </w:p>
    <w:p>
      <w:pPr>
        <w:pStyle w:val="BodyText"/>
        <w:tabs>
          <w:tab w:pos="4590" w:val="left" w:leader="none"/>
          <w:tab w:pos="8568" w:val="left" w:leader="none"/>
        </w:tabs>
        <w:spacing w:line="184" w:lineRule="exact" w:after="2"/>
        <w:ind w:left="493"/>
      </w:pPr>
      <w:r>
        <w:rPr>
          <w:color w:val="231F20"/>
        </w:rPr>
        <w:t>Nombre de la persona que recibe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dinero</w:t>
        <w:tab/>
        <w:t>empleador que provee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dinero</w:t>
        <w:tab/>
        <w:t>Cantidad recibida al</w:t>
      </w:r>
      <w:r>
        <w:rPr>
          <w:color w:val="231F20"/>
          <w:spacing w:val="-4"/>
        </w:rPr>
        <w:t> </w:t>
      </w:r>
      <w:r>
        <w:rPr>
          <w:color w:val="231F20"/>
        </w:rPr>
        <w:t>mes</w:t>
      </w:r>
    </w:p>
    <w:tbl>
      <w:tblPr>
        <w:tblW w:w="0" w:type="auto"/>
        <w:jc w:val="left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3720"/>
        <w:gridCol w:w="3739"/>
      </w:tblGrid>
      <w:tr>
        <w:trPr>
          <w:trHeight w:val="356" w:hRule="exact"/>
        </w:trPr>
        <w:tc>
          <w:tcPr>
            <w:tcW w:w="3701" w:type="dxa"/>
          </w:tcPr>
          <w:p>
            <w:pPr/>
          </w:p>
        </w:tc>
        <w:tc>
          <w:tcPr>
            <w:tcW w:w="3720" w:type="dxa"/>
          </w:tcPr>
          <w:p>
            <w:pPr/>
          </w:p>
        </w:tc>
        <w:tc>
          <w:tcPr>
            <w:tcW w:w="3739" w:type="dxa"/>
          </w:tcPr>
          <w:p>
            <w:pPr/>
          </w:p>
        </w:tc>
      </w:tr>
      <w:tr>
        <w:trPr>
          <w:trHeight w:val="355" w:hRule="exact"/>
        </w:trPr>
        <w:tc>
          <w:tcPr>
            <w:tcW w:w="3701" w:type="dxa"/>
          </w:tcPr>
          <w:p>
            <w:pPr/>
          </w:p>
        </w:tc>
        <w:tc>
          <w:tcPr>
            <w:tcW w:w="3720" w:type="dxa"/>
          </w:tcPr>
          <w:p>
            <w:pPr/>
          </w:p>
        </w:tc>
        <w:tc>
          <w:tcPr>
            <w:tcW w:w="3739" w:type="dxa"/>
          </w:tcPr>
          <w:p>
            <w:pPr/>
          </w:p>
        </w:tc>
      </w:tr>
      <w:tr>
        <w:trPr>
          <w:trHeight w:val="356" w:hRule="exact"/>
        </w:trPr>
        <w:tc>
          <w:tcPr>
            <w:tcW w:w="3701" w:type="dxa"/>
          </w:tcPr>
          <w:p>
            <w:pPr/>
          </w:p>
        </w:tc>
        <w:tc>
          <w:tcPr>
            <w:tcW w:w="3720" w:type="dxa"/>
          </w:tcPr>
          <w:p>
            <w:pPr/>
          </w:p>
        </w:tc>
        <w:tc>
          <w:tcPr>
            <w:tcW w:w="3739" w:type="dxa"/>
          </w:tcPr>
          <w:p>
            <w:pPr/>
          </w:p>
        </w:tc>
      </w:tr>
      <w:tr>
        <w:trPr>
          <w:trHeight w:val="356" w:hRule="exact"/>
        </w:trPr>
        <w:tc>
          <w:tcPr>
            <w:tcW w:w="3701" w:type="dxa"/>
          </w:tcPr>
          <w:p>
            <w:pPr/>
          </w:p>
        </w:tc>
        <w:tc>
          <w:tcPr>
            <w:tcW w:w="3720" w:type="dxa"/>
          </w:tcPr>
          <w:p>
            <w:pPr/>
          </w:p>
        </w:tc>
        <w:tc>
          <w:tcPr>
            <w:tcW w:w="3739" w:type="dxa"/>
          </w:tcPr>
          <w:p>
            <w:pPr/>
          </w:p>
        </w:tc>
      </w:tr>
    </w:tbl>
    <w:p>
      <w:pPr>
        <w:pStyle w:val="BodyText"/>
        <w:spacing w:before="11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60" w:bottom="280" w:left="380" w:right="340"/>
        </w:sectPr>
      </w:pPr>
    </w:p>
    <w:p>
      <w:pPr>
        <w:spacing w:before="94"/>
        <w:ind w:left="16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P</w:t>
      </w:r>
      <w:r>
        <w:rPr>
          <w:b/>
          <w:color w:val="231F20"/>
          <w:sz w:val="16"/>
        </w:rPr>
        <w:t>ARTE </w:t>
      </w:r>
      <w:r>
        <w:rPr>
          <w:b/>
          <w:color w:val="231F20"/>
          <w:sz w:val="20"/>
        </w:rPr>
        <w:t>IV - A</w:t>
      </w:r>
      <w:r>
        <w:rPr>
          <w:b/>
          <w:color w:val="231F20"/>
          <w:sz w:val="16"/>
        </w:rPr>
        <w:t>CUERDO DEL SOLICITANTE</w:t>
      </w:r>
    </w:p>
    <w:p>
      <w:pPr>
        <w:spacing w:before="75"/>
        <w:ind w:left="268" w:right="0" w:firstLine="0"/>
        <w:jc w:val="left"/>
        <w:rPr>
          <w:sz w:val="16"/>
        </w:rPr>
      </w:pPr>
      <w:r>
        <w:rPr>
          <w:color w:val="231F20"/>
          <w:sz w:val="16"/>
        </w:rPr>
        <w:t>He leído las declaraciones de </w:t>
      </w:r>
      <w:r>
        <w:rPr>
          <w:b/>
          <w:color w:val="231F20"/>
          <w:sz w:val="16"/>
        </w:rPr>
        <w:t>Derechos y Responsabilidades </w:t>
      </w:r>
      <w:r>
        <w:rPr>
          <w:color w:val="231F20"/>
          <w:sz w:val="16"/>
        </w:rPr>
        <w:t>en la sección de </w:t>
      </w:r>
      <w:r>
        <w:rPr>
          <w:i/>
          <w:color w:val="231F20"/>
          <w:sz w:val="16"/>
        </w:rPr>
        <w:t>Instrucciones </w:t>
      </w:r>
      <w:r>
        <w:rPr>
          <w:color w:val="231F20"/>
          <w:sz w:val="16"/>
        </w:rPr>
        <w:t>de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este formulario.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243" w:val="left" w:leader="none"/>
        </w:tabs>
        <w:ind w:left="160"/>
      </w:pPr>
      <w:r>
        <w:rPr>
          <w:rFonts w:ascii="SF Zero Gravity" w:hAnsi="SF Zero Gravity"/>
          <w:color w:val="231F20"/>
        </w:rPr>
        <w:t>D</w:t>
      </w:r>
      <w:r>
        <w:rPr>
          <w:rFonts w:ascii="SF Zero Gravity" w:hAnsi="SF Zero Gravity"/>
          <w:color w:val="231F20"/>
          <w:spacing w:val="-6"/>
        </w:rPr>
        <w:t> </w:t>
      </w:r>
      <w:r>
        <w:rPr>
          <w:color w:val="231F20"/>
        </w:rPr>
        <w:t>Sí</w:t>
        <w:tab/>
      </w:r>
      <w:r>
        <w:rPr>
          <w:rFonts w:ascii="SF Zero Gravity" w:hAnsi="SF Zero Gravity"/>
          <w:color w:val="231F20"/>
        </w:rPr>
        <w:t>D</w:t>
      </w:r>
      <w:r>
        <w:rPr>
          <w:rFonts w:ascii="SF Zero Gravity" w:hAnsi="SF Zero Gravity"/>
          <w:color w:val="231F20"/>
          <w:spacing w:val="-6"/>
        </w:rPr>
        <w:t> </w:t>
      </w:r>
      <w:r>
        <w:rPr>
          <w:color w:val="231F20"/>
        </w:rPr>
        <w:t>No</w:t>
      </w:r>
    </w:p>
    <w:p>
      <w:pPr>
        <w:spacing w:after="0"/>
        <w:sectPr>
          <w:type w:val="continuous"/>
          <w:pgSz w:w="12240" w:h="15840"/>
          <w:pgMar w:top="160" w:bottom="280" w:left="380" w:right="340"/>
          <w:cols w:num="2" w:equalWidth="0">
            <w:col w:w="7534" w:space="851"/>
            <w:col w:w="3135"/>
          </w:cols>
        </w:sectPr>
      </w:pPr>
    </w:p>
    <w:p>
      <w:pPr>
        <w:pStyle w:val="BodyText"/>
        <w:spacing w:before="77"/>
        <w:ind w:left="268" w:right="320"/>
        <w:jc w:val="both"/>
      </w:pPr>
      <w:r>
        <w:rPr/>
        <w:pict>
          <v:group style="position:absolute;margin-left:24.735001pt;margin-top:.570028pt;width:561.4pt;height:145.550pt;mso-position-horizontal-relative:page;mso-position-vertical-relative:paragraph;z-index:-19888" coordorigin="495,11" coordsize="11228,2911">
            <v:line style="position:absolute" from="517,56" to="11677,56" stroked="true" strokeweight="2.2201pt" strokecolor="#231f20">
              <v:stroke dashstyle="solid"/>
            </v:line>
            <v:shape style="position:absolute;left:517;top:34;width:11161;height:2866" coordorigin="517,34" coordsize="11161,2866" path="m539,34l539,2900m517,2877l6073,2877m6059,2877l8818,2877m8803,2877l11677,2877e" filled="false" stroked="true" strokeweight="2.220pt" strokecolor="#231f20">
              <v:path arrowok="t"/>
              <v:stroke dashstyle="solid"/>
            </v:shape>
            <v:line style="position:absolute" from="11699,34" to="11699,2900" stroked="true" strokeweight="2.220pt" strokecolor="#231f20">
              <v:stroke dashstyle="solid"/>
            </v:line>
            <v:shape style="position:absolute;left:648;top:1859;width:10766;height:710" coordorigin="648,1859" coordsize="10766,710" path="m648,1859l8645,1859m8926,1859l11413,1859m648,2569l5890,2569m6181,2569l8669,2569m8926,2569l11413,2569e" filled="false" stroked="true" strokeweight=".50274pt" strokecolor="#221e1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La información que aquí proporciono, incluidas mis respuestas a todas las preguntas, es verídica y correcta, según mi leal saber y entender. Acepto darle al personal que determina el derecho a la participación cualquier información que sea necesaria para comprobar mis declaraciones respecto a mi derecho a la participación. Entiendo que dar información falsa podría dar por resultado la descalificación y el reembolso.</w:t>
      </w:r>
    </w:p>
    <w:p>
      <w:pPr>
        <w:pStyle w:val="BodyText"/>
        <w:spacing w:before="68"/>
        <w:ind w:left="268" w:right="470"/>
      </w:pPr>
      <w:r>
        <w:rPr>
          <w:color w:val="231F20"/>
        </w:rPr>
        <w:t>Autorizo al Departamento Estatal de Servicios de Salud de Texas (DSHS) y al Proveedor a que dispongan libremente de toda la información que proporciono, incluida la información sobre los ingresos y la médica, con el fin de que determinen mi derecho a la participación y a que paguen o presten servicios a mi familia o a mí.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8545" w:val="left" w:leader="none"/>
        </w:tabs>
        <w:spacing w:before="94"/>
        <w:ind w:left="268"/>
      </w:pPr>
      <w:r>
        <w:rPr>
          <w:color w:val="231F20"/>
        </w:rPr>
        <w:t>Firma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solicitante</w:t>
        <w:tab/>
        <w:t>Fecha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60" w:bottom="280" w:left="380" w:right="340"/>
        </w:sectPr>
      </w:pPr>
    </w:p>
    <w:p>
      <w:pPr>
        <w:pStyle w:val="BodyText"/>
        <w:spacing w:before="95"/>
        <w:ind w:left="268"/>
      </w:pPr>
      <w:r>
        <w:rPr>
          <w:color w:val="231F20"/>
        </w:rPr>
        <w:t>Firma de la persona que ayudó a completar esta</w:t>
      </w:r>
      <w:r>
        <w:rPr>
          <w:color w:val="231F20"/>
          <w:spacing w:val="-8"/>
        </w:rPr>
        <w:t> </w:t>
      </w:r>
      <w:r>
        <w:rPr>
          <w:color w:val="231F20"/>
        </w:rPr>
        <w:t>solicitud</w:t>
      </w:r>
    </w:p>
    <w:p>
      <w:pPr>
        <w:pStyle w:val="BodyText"/>
        <w:spacing w:before="95"/>
        <w:ind w:left="268"/>
      </w:pPr>
      <w:r>
        <w:rPr/>
        <w:br w:type="column"/>
      </w:r>
      <w:r>
        <w:rPr>
          <w:color w:val="231F20"/>
        </w:rPr>
        <w:t>Relación con el</w:t>
      </w:r>
      <w:r>
        <w:rPr>
          <w:color w:val="231F20"/>
          <w:spacing w:val="-5"/>
        </w:rPr>
        <w:t> </w:t>
      </w:r>
      <w:r>
        <w:rPr>
          <w:color w:val="231F20"/>
        </w:rPr>
        <w:t>solicitante</w:t>
      </w:r>
    </w:p>
    <w:p>
      <w:pPr>
        <w:pStyle w:val="BodyText"/>
        <w:spacing w:before="95"/>
        <w:ind w:left="268"/>
      </w:pPr>
      <w:r>
        <w:rPr/>
        <w:br w:type="column"/>
      </w:r>
      <w:r>
        <w:rPr>
          <w:color w:val="231F20"/>
        </w:rPr>
        <w:t>Fecha</w:t>
      </w:r>
    </w:p>
    <w:p>
      <w:pPr>
        <w:spacing w:after="0"/>
        <w:sectPr>
          <w:type w:val="continuous"/>
          <w:pgSz w:w="12240" w:h="15840"/>
          <w:pgMar w:top="160" w:bottom="280" w:left="380" w:right="340"/>
          <w:cols w:num="3" w:equalWidth="0">
            <w:col w:w="4330" w:space="1203"/>
            <w:col w:w="2117" w:space="627"/>
            <w:col w:w="3243"/>
          </w:cols>
        </w:sectPr>
      </w:pPr>
    </w:p>
    <w:p>
      <w:pPr>
        <w:pStyle w:val="BodyText"/>
        <w:spacing w:before="7"/>
      </w:pPr>
    </w:p>
    <w:p>
      <w:pPr>
        <w:tabs>
          <w:tab w:pos="10329" w:val="left" w:leader="none"/>
        </w:tabs>
        <w:spacing w:before="94"/>
        <w:ind w:left="1420" w:right="0" w:firstLine="0"/>
        <w:jc w:val="left"/>
        <w:rPr>
          <w:sz w:val="18"/>
        </w:rPr>
      </w:pPr>
      <w:r>
        <w:rPr>
          <w:color w:val="231F20"/>
          <w:sz w:val="18"/>
        </w:rPr>
        <w:t>Revised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8/2015</w:t>
        <w:tab/>
        <w:t>EF05-14214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60" w:bottom="280" w:left="380" w:right="340"/>
        </w:sectPr>
      </w:pPr>
    </w:p>
    <w:p>
      <w:pPr>
        <w:spacing w:before="77"/>
        <w:ind w:left="1615" w:right="-8" w:firstLine="98"/>
        <w:jc w:val="left"/>
        <w:rPr>
          <w:rFonts w:ascii="Times New Roman" w:hAnsi="Times New Roman"/>
          <w:b/>
          <w:sz w:val="24"/>
        </w:rPr>
      </w:pPr>
      <w:r>
        <w:rPr/>
        <w:pict>
          <v:rect style="position:absolute;margin-left:530.127991pt;margin-top:123.620598pt;width:6.96pt;height:6.9601pt;mso-position-horizontal-relative:page;mso-position-vertical-relative:paragraph;z-index:-19864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627991pt;margin-top:123.620598pt;width:6.96pt;height:6.9601pt;mso-position-horizontal-relative:page;mso-position-vertical-relative:paragraph;z-index:-19840" filled="false" stroked="true" strokeweight=".72pt" strokecolor="#231f20">
            <v:stroke dashstyle="solid"/>
            <w10:wrap type="none"/>
          </v:rect>
        </w:pict>
      </w:r>
      <w:r>
        <w:rPr>
          <w:rFonts w:ascii="Times New Roman" w:hAnsi="Times New Roman"/>
          <w:b/>
          <w:color w:val="070808"/>
          <w:sz w:val="24"/>
        </w:rPr>
        <w:t>DSHS FUNDING SOURCE – Screening and Eligibility Form Fuente De Fondos Del DSHS – Solicitud de elegibilidad</w:t>
      </w:r>
      <w:r>
        <w:rPr>
          <w:rFonts w:ascii="Times New Roman" w:hAnsi="Times New Roman"/>
          <w:b/>
          <w:color w:val="070808"/>
          <w:spacing w:val="-14"/>
          <w:sz w:val="24"/>
        </w:rPr>
        <w:t> </w:t>
      </w:r>
      <w:r>
        <w:rPr>
          <w:rFonts w:ascii="Times New Roman" w:hAnsi="Times New Roman"/>
          <w:b/>
          <w:color w:val="070808"/>
          <w:sz w:val="24"/>
        </w:rPr>
        <w:t>forman</w:t>
      </w:r>
    </w:p>
    <w:p>
      <w:pPr>
        <w:spacing w:before="77"/>
        <w:ind w:left="784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color w:val="070808"/>
          <w:sz w:val="24"/>
        </w:rPr>
        <w:t>Appendix A1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top="860" w:bottom="280" w:left="500" w:right="340"/>
          <w:cols w:num="2" w:equalWidth="0">
            <w:col w:w="8074" w:space="40"/>
            <w:col w:w="3286"/>
          </w:cols>
        </w:sectPr>
      </w:pPr>
    </w:p>
    <w:p>
      <w:pPr>
        <w:pStyle w:val="BodyText"/>
        <w:rPr>
          <w:rFonts w:ascii="Times New Roman"/>
          <w:b/>
          <w:sz w:val="5"/>
        </w:rPr>
      </w:pPr>
      <w:r>
        <w:rPr/>
        <w:pict>
          <v:rect style="position:absolute;margin-left:529.893982pt;margin-top:185.582993pt;width:6.96pt;height:6.96pt;mso-position-horizontal-relative:page;mso-position-vertical-relative:page;z-index:-19816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393982pt;margin-top:185.582993pt;width:6.96pt;height:6.96pt;mso-position-horizontal-relative:page;mso-position-vertical-relative:page;z-index:-19792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974976pt;margin-top:205.710007pt;width:6.96pt;height:6.96pt;mso-position-horizontal-relative:page;mso-position-vertical-relative:page;z-index:-19768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474915pt;margin-top:205.710007pt;width:6.9601pt;height:6.96pt;mso-position-horizontal-relative:page;mso-position-vertical-relative:page;z-index:-19744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30.075989pt;margin-top:226.233002pt;width:6.96pt;height:6.96pt;mso-position-horizontal-relative:page;mso-position-vertical-relative:page;z-index:-19720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576111pt;margin-top:226.233002pt;width:6.9599pt;height:6.96pt;mso-position-horizontal-relative:page;mso-position-vertical-relative:page;z-index:-19696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912109pt;margin-top:245.460007pt;width:6.9599pt;height:6.96pt;mso-position-horizontal-relative:page;mso-position-vertical-relative:page;z-index:-19672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411987pt;margin-top:245.460007pt;width:6.96pt;height:6.96pt;mso-position-horizontal-relative:page;mso-position-vertical-relative:page;z-index:-19648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30.075989pt;margin-top:266.161011pt;width:6.96pt;height:6.96pt;mso-position-horizontal-relative:page;mso-position-vertical-relative:page;z-index:-19624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576111pt;margin-top:266.161011pt;width:6.9599pt;height:6.96pt;mso-position-horizontal-relative:page;mso-position-vertical-relative:page;z-index:-19600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830017pt;margin-top:286.372009pt;width:6.96pt;height:6.96pt;mso-position-horizontal-relative:page;mso-position-vertical-relative:page;z-index:-19576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329895pt;margin-top:286.372009pt;width:6.9601pt;height:6.96pt;mso-position-horizontal-relative:page;mso-position-vertical-relative:page;z-index:-19552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30.057129pt;margin-top:306.022003pt;width:6.9599pt;height:6.96pt;mso-position-horizontal-relative:page;mso-position-vertical-relative:page;z-index:-19528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557007pt;margin-top:306.022003pt;width:6.96pt;height:6.96pt;mso-position-horizontal-relative:page;mso-position-vertical-relative:page;z-index:-19504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893982pt;margin-top:325.166992pt;width:6.96pt;height:6.96pt;mso-position-horizontal-relative:page;mso-position-vertical-relative:page;z-index:-19480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393982pt;margin-top:325.166992pt;width:6.96pt;height:6.96pt;mso-position-horizontal-relative:page;mso-position-vertical-relative:page;z-index:-19456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893982pt;margin-top:346.113007pt;width:6.96pt;height:6.96pt;mso-position-horizontal-relative:page;mso-position-vertical-relative:page;z-index:-19432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393982pt;margin-top:346.113007pt;width:6.96pt;height:6.96pt;mso-position-horizontal-relative:page;mso-position-vertical-relative:page;z-index:-19408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30.057129pt;margin-top:364.766998pt;width:6.9599pt;height:6.96pt;mso-position-horizontal-relative:page;mso-position-vertical-relative:page;z-index:-19384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557007pt;margin-top:364.766998pt;width:6.96pt;height:6.96pt;mso-position-horizontal-relative:page;mso-position-vertical-relative:page;z-index:-19360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974976pt;margin-top:385.46701pt;width:6.96pt;height:6.96pt;mso-position-horizontal-relative:page;mso-position-vertical-relative:page;z-index:-19336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474915pt;margin-top:385.46701pt;width:6.9601pt;height:6.96pt;mso-position-horizontal-relative:page;mso-position-vertical-relative:page;z-index:-19312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893005pt;margin-top:406.085999pt;width:6.96pt;height:6.96pt;mso-position-horizontal-relative:page;mso-position-vertical-relative:page;z-index:-19288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393005pt;margin-top:406.085999pt;width:6.96pt;height:6.96pt;mso-position-horizontal-relative:page;mso-position-vertical-relative:page;z-index:-19264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893982pt;margin-top:425.885986pt;width:6.96pt;height:6.96pt;mso-position-horizontal-relative:page;mso-position-vertical-relative:page;z-index:-19240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393982pt;margin-top:425.885986pt;width:6.96pt;height:6.96pt;mso-position-horizontal-relative:page;mso-position-vertical-relative:page;z-index:-19216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30.057129pt;margin-top:445.604004pt;width:6.9599pt;height:6.96pt;mso-position-horizontal-relative:page;mso-position-vertical-relative:page;z-index:-19192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557007pt;margin-top:445.604004pt;width:6.96pt;height:6.96pt;mso-position-horizontal-relative:page;mso-position-vertical-relative:page;z-index:-19168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30.138977pt;margin-top:465.894989pt;width:6.96pt;height:6.96pt;mso-position-horizontal-relative:page;mso-position-vertical-relative:page;z-index:-19144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638977pt;margin-top:465.894989pt;width:6.96pt;height:6.96pt;mso-position-horizontal-relative:page;mso-position-vertical-relative:page;z-index:-19120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893982pt;margin-top:485.858002pt;width:6.96pt;height:6.96pt;mso-position-horizontal-relative:page;mso-position-vertical-relative:page;z-index:-19096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393982pt;margin-top:485.858002pt;width:6.96pt;height:6.96pt;mso-position-horizontal-relative:page;mso-position-vertical-relative:page;z-index:-19072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974976pt;margin-top:506.230988pt;width:6.96pt;height:6.96pt;mso-position-horizontal-relative:page;mso-position-vertical-relative:page;z-index:-19048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474915pt;margin-top:506.230988pt;width:6.9601pt;height:6.96pt;mso-position-horizontal-relative:page;mso-position-vertical-relative:page;z-index:-19024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29.893982pt;margin-top:526.596008pt;width:6.96pt;height:6.9601pt;mso-position-horizontal-relative:page;mso-position-vertical-relative:page;z-index:-19000" filled="false" stroked="true" strokeweight=".72pt" strokecolor="#231f20">
            <v:stroke dashstyle="solid"/>
            <w10:wrap type="none"/>
          </v:rect>
        </w:pict>
      </w:r>
      <w:r>
        <w:rPr/>
        <w:pict>
          <v:rect style="position:absolute;margin-left:564.393982pt;margin-top:526.596008pt;width:6.96pt;height:6.9601pt;mso-position-horizontal-relative:page;mso-position-vertical-relative:page;z-index:-18976" filled="false" stroked="true" strokeweight=".72pt" strokecolor="#231f20">
            <v:stroke dashstyle="solid"/>
            <w10:wrap type="none"/>
          </v:rect>
        </w:pict>
      </w:r>
    </w:p>
    <w:tbl>
      <w:tblPr>
        <w:tblW w:w="0" w:type="auto"/>
        <w:jc w:val="left"/>
        <w:tblInd w:w="107" w:type="dxa"/>
        <w:tblBorders>
          <w:top w:val="single" w:sz="4" w:space="0" w:color="070808"/>
          <w:left w:val="single" w:sz="4" w:space="0" w:color="070808"/>
          <w:bottom w:val="single" w:sz="4" w:space="0" w:color="070808"/>
          <w:right w:val="single" w:sz="4" w:space="0" w:color="070808"/>
          <w:insideH w:val="single" w:sz="4" w:space="0" w:color="070808"/>
          <w:insideV w:val="single" w:sz="4" w:space="0" w:color="07080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2"/>
        <w:gridCol w:w="1440"/>
        <w:gridCol w:w="1260"/>
        <w:gridCol w:w="720"/>
        <w:gridCol w:w="720"/>
        <w:gridCol w:w="900"/>
        <w:gridCol w:w="1800"/>
        <w:gridCol w:w="1442"/>
      </w:tblGrid>
      <w:tr>
        <w:trPr>
          <w:trHeight w:val="432" w:hRule="exact"/>
        </w:trPr>
        <w:tc>
          <w:tcPr>
            <w:tcW w:w="11174" w:type="dxa"/>
            <w:gridSpan w:val="8"/>
            <w:shd w:val="clear" w:color="auto" w:fill="E7E7E6"/>
          </w:tcPr>
          <w:p>
            <w:pPr>
              <w:pStyle w:val="TableParagraph"/>
              <w:spacing w:before="78"/>
              <w:ind w:left="1975"/>
              <w:rPr>
                <w:sz w:val="22"/>
              </w:rPr>
            </w:pPr>
            <w:r>
              <w:rPr>
                <w:b/>
                <w:color w:val="070808"/>
                <w:sz w:val="22"/>
              </w:rPr>
              <w:t>Additional Household Information/ </w:t>
            </w:r>
            <w:r>
              <w:rPr>
                <w:color w:val="070808"/>
                <w:sz w:val="22"/>
              </w:rPr>
              <w:t>Información adicional de la unidad familiar</w:t>
            </w:r>
          </w:p>
        </w:tc>
      </w:tr>
      <w:tr>
        <w:trPr>
          <w:trHeight w:val="425" w:hRule="exact"/>
        </w:trPr>
        <w:tc>
          <w:tcPr>
            <w:tcW w:w="11174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color w:val="070808"/>
                <w:sz w:val="18"/>
              </w:rPr>
              <w:t>Fill in the lines for everyone else who lives in the house with you for which you are legally responsible. </w:t>
            </w:r>
            <w:r>
              <w:rPr>
                <w:color w:val="070808"/>
                <w:sz w:val="18"/>
              </w:rPr>
              <w:t>/ Llene las líneas restantes acerca de todos los demas que viven con usted, y es legalmente responsable.</w:t>
            </w:r>
          </w:p>
        </w:tc>
      </w:tr>
      <w:tr>
        <w:trPr>
          <w:trHeight w:val="792" w:hRule="exact"/>
        </w:trPr>
        <w:tc>
          <w:tcPr>
            <w:tcW w:w="289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94" w:right="227" w:hanging="250"/>
              <w:rPr>
                <w:sz w:val="16"/>
              </w:rPr>
            </w:pPr>
            <w:r>
              <w:rPr>
                <w:b/>
                <w:color w:val="070808"/>
                <w:sz w:val="16"/>
              </w:rPr>
              <w:t>Name (Last, First, Middle) </w:t>
            </w:r>
            <w:r>
              <w:rPr>
                <w:color w:val="070808"/>
                <w:sz w:val="16"/>
              </w:rPr>
              <w:t>Nombre (Apellido, primero, Segundo)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165" w:right="152" w:hanging="12"/>
              <w:jc w:val="both"/>
              <w:rPr>
                <w:sz w:val="16"/>
              </w:rPr>
            </w:pPr>
            <w:r>
              <w:rPr>
                <w:b/>
                <w:color w:val="070808"/>
                <w:sz w:val="18"/>
              </w:rPr>
              <w:t>SSN (optional) </w:t>
            </w:r>
            <w:r>
              <w:rPr>
                <w:color w:val="070808"/>
                <w:sz w:val="16"/>
              </w:rPr>
              <w:t>Núm. De Seguro Social (opcional)</w:t>
            </w:r>
          </w:p>
        </w:tc>
        <w:tc>
          <w:tcPr>
            <w:tcW w:w="1260" w:type="dxa"/>
          </w:tcPr>
          <w:p>
            <w:pPr>
              <w:pStyle w:val="TableParagraph"/>
              <w:spacing w:line="237" w:lineRule="auto" w:before="162"/>
              <w:ind w:left="120" w:right="119"/>
              <w:jc w:val="center"/>
              <w:rPr>
                <w:sz w:val="18"/>
              </w:rPr>
            </w:pPr>
            <w:r>
              <w:rPr>
                <w:b/>
                <w:color w:val="070808"/>
                <w:sz w:val="18"/>
              </w:rPr>
              <w:t>Date of Birth </w:t>
            </w:r>
            <w:r>
              <w:rPr>
                <w:color w:val="070808"/>
                <w:sz w:val="18"/>
              </w:rPr>
              <w:t>Fecha de nacimiento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line="205" w:lineRule="exact" w:before="1"/>
              <w:ind w:left="204"/>
              <w:rPr>
                <w:b/>
                <w:sz w:val="18"/>
              </w:rPr>
            </w:pPr>
            <w:r>
              <w:rPr>
                <w:b/>
                <w:color w:val="070808"/>
                <w:sz w:val="18"/>
              </w:rPr>
              <w:t>Age</w:t>
            </w:r>
          </w:p>
          <w:p>
            <w:pPr>
              <w:pStyle w:val="TableParagraph"/>
              <w:spacing w:line="205" w:lineRule="exact"/>
              <w:ind w:left="170"/>
              <w:rPr>
                <w:sz w:val="18"/>
              </w:rPr>
            </w:pPr>
            <w:r>
              <w:rPr>
                <w:color w:val="070808"/>
                <w:sz w:val="18"/>
              </w:rPr>
              <w:t>Edad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line="205" w:lineRule="exact" w:before="1"/>
              <w:ind w:left="218"/>
              <w:rPr>
                <w:b/>
                <w:sz w:val="18"/>
              </w:rPr>
            </w:pPr>
            <w:r>
              <w:rPr>
                <w:b/>
                <w:color w:val="070808"/>
                <w:sz w:val="18"/>
              </w:rPr>
              <w:t>Sex</w:t>
            </w:r>
          </w:p>
          <w:p>
            <w:pPr>
              <w:pStyle w:val="TableParagraph"/>
              <w:spacing w:line="205" w:lineRule="exact"/>
              <w:ind w:left="175"/>
              <w:rPr>
                <w:sz w:val="18"/>
              </w:rPr>
            </w:pPr>
            <w:r>
              <w:rPr>
                <w:color w:val="070808"/>
                <w:sz w:val="18"/>
              </w:rPr>
              <w:t>Sexo</w:t>
            </w:r>
          </w:p>
        </w:tc>
        <w:tc>
          <w:tcPr>
            <w:tcW w:w="900" w:type="dxa"/>
          </w:tcPr>
          <w:p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line="205" w:lineRule="exact" w:before="1"/>
              <w:ind w:left="256"/>
              <w:rPr>
                <w:b/>
                <w:sz w:val="18"/>
              </w:rPr>
            </w:pPr>
            <w:r>
              <w:rPr>
                <w:b/>
                <w:color w:val="070808"/>
                <w:sz w:val="18"/>
              </w:rPr>
              <w:t>Race</w:t>
            </w:r>
          </w:p>
          <w:p>
            <w:pPr>
              <w:pStyle w:val="TableParagraph"/>
              <w:spacing w:line="205" w:lineRule="exact"/>
              <w:ind w:left="263"/>
              <w:rPr>
                <w:sz w:val="18"/>
              </w:rPr>
            </w:pPr>
            <w:r>
              <w:rPr>
                <w:color w:val="070808"/>
                <w:sz w:val="18"/>
              </w:rPr>
              <w:t>Raza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183" w:lineRule="exact" w:before="1"/>
              <w:ind w:left="104" w:right="104"/>
              <w:jc w:val="center"/>
              <w:rPr>
                <w:b/>
                <w:sz w:val="16"/>
              </w:rPr>
            </w:pPr>
            <w:r>
              <w:rPr>
                <w:b/>
                <w:color w:val="070808"/>
                <w:sz w:val="16"/>
              </w:rPr>
              <w:t>What Relation to you?</w:t>
            </w:r>
          </w:p>
          <w:p>
            <w:pPr>
              <w:pStyle w:val="TableParagraph"/>
              <w:spacing w:line="183" w:lineRule="exact"/>
              <w:ind w:left="104" w:right="104"/>
              <w:jc w:val="center"/>
              <w:rPr>
                <w:sz w:val="16"/>
              </w:rPr>
            </w:pPr>
            <w:r>
              <w:rPr>
                <w:color w:val="070808"/>
                <w:sz w:val="16"/>
              </w:rPr>
              <w:t>Parentesco con usted</w:t>
            </w:r>
          </w:p>
        </w:tc>
        <w:tc>
          <w:tcPr>
            <w:tcW w:w="1442" w:type="dxa"/>
          </w:tcPr>
          <w:p>
            <w:pPr>
              <w:pStyle w:val="TableParagraph"/>
              <w:spacing w:line="204" w:lineRule="exact"/>
              <w:ind w:left="225" w:right="223"/>
              <w:jc w:val="center"/>
              <w:rPr>
                <w:b/>
                <w:sz w:val="18"/>
              </w:rPr>
            </w:pPr>
            <w:r>
              <w:rPr>
                <w:b/>
                <w:color w:val="070808"/>
                <w:sz w:val="18"/>
              </w:rPr>
              <w:t>U.S. Citizen</w:t>
            </w:r>
          </w:p>
          <w:p>
            <w:pPr>
              <w:pStyle w:val="TableParagraph"/>
              <w:ind w:left="225" w:right="224"/>
              <w:jc w:val="center"/>
              <w:rPr>
                <w:b/>
                <w:sz w:val="18"/>
              </w:rPr>
            </w:pPr>
            <w:r>
              <w:rPr>
                <w:color w:val="070808"/>
                <w:sz w:val="16"/>
              </w:rPr>
              <w:t>Ciudadano estadounidense </w:t>
            </w:r>
            <w:r>
              <w:rPr>
                <w:b/>
                <w:color w:val="070808"/>
                <w:sz w:val="18"/>
              </w:rPr>
              <w:t>Yes</w:t>
            </w:r>
            <w:r>
              <w:rPr>
                <w:color w:val="070808"/>
                <w:sz w:val="18"/>
              </w:rPr>
              <w:t>/si or </w:t>
            </w:r>
            <w:r>
              <w:rPr>
                <w:b/>
                <w:color w:val="070808"/>
                <w:sz w:val="18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5"/>
              <w:rPr>
                <w:sz w:val="16"/>
              </w:rPr>
            </w:pPr>
            <w:r>
              <w:rPr>
                <w:color w:val="070808"/>
                <w:sz w:val="16"/>
              </w:rPr>
              <w:t>7.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101"/>
              <w:ind w:left="0" w:right="9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8.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81"/>
              <w:ind w:left="0" w:right="9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9.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85"/>
              <w:ind w:left="0" w:right="9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401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10.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97"/>
              <w:ind w:left="0" w:right="9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5"/>
              <w:rPr>
                <w:sz w:val="16"/>
              </w:rPr>
            </w:pPr>
            <w:r>
              <w:rPr>
                <w:color w:val="070808"/>
                <w:sz w:val="16"/>
              </w:rPr>
              <w:t>11.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81"/>
              <w:ind w:left="0" w:right="9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12.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96"/>
              <w:ind w:left="0" w:right="9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13.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102"/>
              <w:ind w:left="0" w:right="9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401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14.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97"/>
              <w:ind w:left="0" w:right="9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5"/>
              <w:rPr>
                <w:sz w:val="16"/>
              </w:rPr>
            </w:pPr>
            <w:r>
              <w:rPr>
                <w:color w:val="070808"/>
                <w:sz w:val="16"/>
              </w:rPr>
              <w:t>15.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79"/>
              <w:ind w:left="0" w:right="9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16.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99"/>
              <w:ind w:left="0" w:right="9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17.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74"/>
              <w:ind w:left="0" w:right="9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401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18.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90"/>
              <w:ind w:left="0" w:right="9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5"/>
              <w:rPr>
                <w:sz w:val="16"/>
              </w:rPr>
            </w:pPr>
            <w:r>
              <w:rPr>
                <w:color w:val="070808"/>
                <w:sz w:val="16"/>
              </w:rPr>
              <w:t>19.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101"/>
              <w:ind w:left="0" w:right="9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20.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99"/>
              <w:ind w:left="0" w:right="9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21.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95"/>
              <w:ind w:left="0" w:right="9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401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22.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102"/>
              <w:ind w:left="0" w:right="9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5"/>
              <w:rPr>
                <w:sz w:val="16"/>
              </w:rPr>
            </w:pPr>
            <w:r>
              <w:rPr>
                <w:color w:val="070808"/>
                <w:sz w:val="16"/>
              </w:rPr>
              <w:t>23.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101"/>
              <w:ind w:left="0" w:right="9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398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24.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110"/>
              <w:ind w:left="0" w:right="9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  <w:tr>
        <w:trPr>
          <w:trHeight w:val="401" w:hRule="exact"/>
        </w:trPr>
        <w:tc>
          <w:tcPr>
            <w:tcW w:w="2892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color w:val="070808"/>
                <w:sz w:val="16"/>
              </w:rPr>
              <w:t>25.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720" w:type="dxa"/>
          </w:tcPr>
          <w:p>
            <w:pPr/>
          </w:p>
        </w:tc>
        <w:tc>
          <w:tcPr>
            <w:tcW w:w="900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442" w:type="dxa"/>
          </w:tcPr>
          <w:p>
            <w:pPr>
              <w:pStyle w:val="TableParagraph"/>
              <w:tabs>
                <w:tab w:pos="689" w:val="left" w:leader="none"/>
              </w:tabs>
              <w:spacing w:before="119"/>
              <w:ind w:left="0" w:right="9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Yes/</w:t>
            </w:r>
            <w:r>
              <w:rPr>
                <w:color w:val="231F20"/>
                <w:sz w:val="16"/>
              </w:rPr>
              <w:t>Si</w:t>
              <w:tab/>
            </w:r>
            <w:r>
              <w:rPr>
                <w:b/>
                <w:color w:val="231F20"/>
                <w:spacing w:val="-2"/>
                <w:sz w:val="16"/>
              </w:rPr>
              <w:t>No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0"/>
        </w:rPr>
      </w:pPr>
    </w:p>
    <w:p>
      <w:pPr>
        <w:spacing w:before="0"/>
        <w:ind w:left="0" w:right="579" w:firstLine="0"/>
        <w:jc w:val="right"/>
        <w:rPr>
          <w:rFonts w:ascii="Times New Roman"/>
          <w:sz w:val="20"/>
        </w:rPr>
      </w:pPr>
      <w:r>
        <w:rPr>
          <w:rFonts w:ascii="Times New Roman"/>
          <w:color w:val="070808"/>
          <w:sz w:val="20"/>
        </w:rPr>
        <w:t>EF05-13229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2240" w:h="15840"/>
          <w:pgMar w:top="160" w:bottom="280" w:left="500" w:right="340"/>
        </w:sectPr>
      </w:pPr>
    </w:p>
    <w:p>
      <w:pPr>
        <w:pStyle w:val="Heading2"/>
        <w:spacing w:before="110"/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6247676</wp:posOffset>
            </wp:positionH>
            <wp:positionV relativeFrom="paragraph">
              <wp:posOffset>3808</wp:posOffset>
            </wp:positionV>
            <wp:extent cx="1183093" cy="495300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9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División de Servicios de Salud Familiar y Comunitaria del Departamento Estatal de Servicios de Salud (DSHS)</w:t>
      </w:r>
    </w:p>
    <w:p>
      <w:pPr>
        <w:spacing w:line="229" w:lineRule="exact" w:before="0"/>
        <w:ind w:left="1379" w:right="2391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Instrucciones para llenar el formulario para la participación FAMILIAR</w:t>
      </w:r>
    </w:p>
    <w:p>
      <w:pPr>
        <w:spacing w:before="0"/>
        <w:ind w:left="1379" w:right="2386" w:firstLine="0"/>
        <w:jc w:val="center"/>
        <w:rPr>
          <w:sz w:val="12"/>
        </w:rPr>
      </w:pPr>
      <w:r>
        <w:rPr>
          <w:color w:val="231F20"/>
          <w:sz w:val="12"/>
        </w:rPr>
        <w:t>Use with HOUSEHOLD Worksheet (Form EF05-13227)</w:t>
      </w:r>
    </w:p>
    <w:p>
      <w:pPr>
        <w:spacing w:before="43"/>
        <w:ind w:left="10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P</w:t>
      </w:r>
      <w:r>
        <w:rPr>
          <w:b/>
          <w:color w:val="231F20"/>
          <w:sz w:val="16"/>
        </w:rPr>
        <w:t>ARTE </w:t>
      </w:r>
      <w:r>
        <w:rPr>
          <w:b/>
          <w:color w:val="231F20"/>
          <w:sz w:val="20"/>
        </w:rPr>
        <w:t>I- I</w:t>
      </w:r>
      <w:r>
        <w:rPr>
          <w:b/>
          <w:color w:val="231F20"/>
          <w:sz w:val="16"/>
        </w:rPr>
        <w:t>NFORMACIÓN DEL SOLICITANTE</w:t>
      </w:r>
    </w:p>
    <w:p>
      <w:pPr>
        <w:spacing w:before="83"/>
        <w:ind w:left="208" w:right="0" w:firstLine="0"/>
        <w:jc w:val="left"/>
        <w:rPr>
          <w:sz w:val="18"/>
        </w:rPr>
      </w:pPr>
      <w:r>
        <w:rPr>
          <w:color w:val="231F20"/>
          <w:sz w:val="18"/>
        </w:rPr>
        <w:t>Llene las casillas con su información personal.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67" w:after="0"/>
        <w:ind w:left="429" w:right="0" w:hanging="221"/>
        <w:jc w:val="left"/>
        <w:rPr>
          <w:color w:val="231F20"/>
          <w:sz w:val="20"/>
        </w:rPr>
      </w:pPr>
      <w:r>
        <w:rPr>
          <w:color w:val="231F20"/>
          <w:sz w:val="18"/>
        </w:rPr>
        <w:t>Marque todas las casillas que</w:t>
      </w:r>
      <w:r>
        <w:rPr>
          <w:color w:val="231F20"/>
          <w:spacing w:val="-30"/>
          <w:sz w:val="18"/>
        </w:rPr>
        <w:t> </w:t>
      </w:r>
      <w:r>
        <w:rPr>
          <w:color w:val="231F20"/>
          <w:sz w:val="18"/>
        </w:rPr>
        <w:t>correspondan.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70" w:after="0"/>
        <w:ind w:left="418" w:right="0" w:hanging="210"/>
        <w:jc w:val="left"/>
        <w:rPr>
          <w:color w:val="231F20"/>
          <w:sz w:val="18"/>
        </w:rPr>
      </w:pPr>
      <w:r>
        <w:rPr>
          <w:color w:val="231F20"/>
          <w:sz w:val="18"/>
        </w:rPr>
        <w:t>Marque </w:t>
      </w:r>
      <w:r>
        <w:rPr>
          <w:i/>
          <w:color w:val="231F20"/>
          <w:sz w:val="18"/>
        </w:rPr>
        <w:t>“sí” </w:t>
      </w:r>
      <w:r>
        <w:rPr>
          <w:color w:val="231F20"/>
          <w:sz w:val="18"/>
        </w:rPr>
        <w:t>o</w:t>
      </w:r>
      <w:r>
        <w:rPr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“no”</w:t>
      </w:r>
      <w:r>
        <w:rPr>
          <w:color w:val="231F20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159" w:after="0"/>
        <w:ind w:left="408" w:right="0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Marque todas las casillas que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correspondan: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</w:tabs>
        <w:spacing w:line="220" w:lineRule="exact" w:before="1" w:after="0"/>
        <w:ind w:left="730" w:right="0" w:hanging="162"/>
        <w:jc w:val="left"/>
        <w:rPr>
          <w:i/>
          <w:sz w:val="18"/>
        </w:rPr>
      </w:pPr>
      <w:r>
        <w:rPr>
          <w:i/>
          <w:color w:val="231F20"/>
          <w:sz w:val="18"/>
        </w:rPr>
        <w:t>CHIP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(Programa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Seguro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Médico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Infantil)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Perinatal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</w:tabs>
        <w:spacing w:line="219" w:lineRule="exact" w:before="0" w:after="0"/>
        <w:ind w:left="730" w:right="0" w:hanging="162"/>
        <w:jc w:val="left"/>
        <w:rPr>
          <w:i/>
          <w:sz w:val="18"/>
        </w:rPr>
      </w:pPr>
      <w:r>
        <w:rPr>
          <w:i/>
          <w:color w:val="231F20"/>
          <w:sz w:val="18"/>
        </w:rPr>
        <w:t>Medicaid para mujeres</w:t>
      </w:r>
      <w:r>
        <w:rPr>
          <w:i/>
          <w:color w:val="231F20"/>
          <w:spacing w:val="-17"/>
          <w:sz w:val="18"/>
        </w:rPr>
        <w:t> </w:t>
      </w:r>
      <w:r>
        <w:rPr>
          <w:i/>
          <w:color w:val="231F20"/>
          <w:sz w:val="18"/>
        </w:rPr>
        <w:t>embarazadas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</w:tabs>
        <w:spacing w:line="219" w:lineRule="exact" w:before="0" w:after="0"/>
        <w:ind w:left="730" w:right="0" w:hanging="162"/>
        <w:jc w:val="left"/>
        <w:rPr>
          <w:i/>
          <w:sz w:val="18"/>
        </w:rPr>
      </w:pPr>
      <w:r>
        <w:rPr>
          <w:i/>
          <w:color w:val="231F20"/>
          <w:sz w:val="18"/>
        </w:rPr>
        <w:t>SNAP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(Programa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Asistencia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Nutrición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Suplemental)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</w:tabs>
        <w:spacing w:line="219" w:lineRule="exact" w:before="0" w:after="0"/>
        <w:ind w:left="730" w:right="0" w:hanging="162"/>
        <w:jc w:val="left"/>
        <w:rPr>
          <w:i/>
          <w:sz w:val="18"/>
        </w:rPr>
      </w:pPr>
      <w:r>
        <w:rPr>
          <w:i/>
          <w:color w:val="231F20"/>
          <w:sz w:val="18"/>
        </w:rPr>
        <w:t>TWH (El Progama de Salud para la Mujer de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Texas)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</w:tabs>
        <w:spacing w:line="219" w:lineRule="exact" w:before="0" w:after="0"/>
        <w:ind w:left="730" w:right="0" w:hanging="162"/>
        <w:jc w:val="left"/>
        <w:rPr>
          <w:i/>
          <w:sz w:val="18"/>
        </w:rPr>
      </w:pPr>
      <w:r>
        <w:rPr>
          <w:i/>
          <w:color w:val="231F20"/>
          <w:sz w:val="18"/>
        </w:rPr>
        <w:t>WIC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(Programa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Nutrición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Suplemental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Especial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para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Mujeres,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Niños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y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Bebés)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</w:tabs>
        <w:spacing w:line="218" w:lineRule="exact" w:before="0" w:after="0"/>
        <w:ind w:left="730" w:right="0" w:hanging="162"/>
        <w:jc w:val="left"/>
        <w:rPr>
          <w:i/>
          <w:sz w:val="18"/>
        </w:rPr>
      </w:pPr>
      <w:r>
        <w:rPr>
          <w:i/>
          <w:color w:val="231F20"/>
          <w:sz w:val="18"/>
        </w:rPr>
        <w:t>Ninguno</w:t>
      </w:r>
    </w:p>
    <w:p>
      <w:pPr>
        <w:spacing w:before="0"/>
        <w:ind w:left="550" w:right="335" w:firstLine="0"/>
        <w:jc w:val="left"/>
        <w:rPr>
          <w:sz w:val="18"/>
        </w:rPr>
      </w:pPr>
      <w:r>
        <w:rPr>
          <w:color w:val="231F20"/>
          <w:sz w:val="18"/>
        </w:rPr>
        <w:t>Si usted seleccionó uno de estos programas de prestaciones o de cobertura médica y puede proporcionar un comprobante de inscripción actualizado, usted podría de manera adjunta (automáticamente) tener derecho a la participación de un programa de la División de Servicios de Salud Familiar y Comunitaria del DSHS y saltar a las Partes II y III de esta solicitud, si su agencia no cobra un copago. (Excepción: elegibilidád adjunto no se aplica a los solicitantes de los servicios del Título V.)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10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P</w:t>
      </w:r>
      <w:r>
        <w:rPr>
          <w:b/>
          <w:color w:val="231F20"/>
          <w:sz w:val="16"/>
        </w:rPr>
        <w:t>ARTE </w:t>
      </w:r>
      <w:r>
        <w:rPr>
          <w:b/>
          <w:color w:val="231F20"/>
          <w:sz w:val="20"/>
        </w:rPr>
        <w:t>II - I</w:t>
      </w:r>
      <w:r>
        <w:rPr>
          <w:b/>
          <w:color w:val="231F20"/>
          <w:sz w:val="16"/>
        </w:rPr>
        <w:t>NFORMACIÓN DE LA FAMILIA</w:t>
      </w:r>
    </w:p>
    <w:p>
      <w:pPr>
        <w:spacing w:before="43"/>
        <w:ind w:left="208" w:right="245" w:firstLine="0"/>
        <w:jc w:val="left"/>
        <w:rPr>
          <w:sz w:val="18"/>
        </w:rPr>
      </w:pPr>
      <w:r>
        <w:rPr>
          <w:color w:val="231F20"/>
          <w:sz w:val="18"/>
        </w:rPr>
        <w:t>Llene la primera línea con su información personal. Llene las demás líneas con los datos de cada persona que vive con usted y de quien usted sea legalmente responsable.</w:t>
      </w:r>
    </w:p>
    <w:p>
      <w:pPr>
        <w:spacing w:line="207" w:lineRule="exact" w:before="93"/>
        <w:ind w:left="208" w:right="0" w:firstLine="0"/>
        <w:jc w:val="left"/>
        <w:rPr>
          <w:sz w:val="18"/>
        </w:rPr>
      </w:pPr>
      <w:r>
        <w:rPr>
          <w:color w:val="231F20"/>
          <w:sz w:val="18"/>
        </w:rPr>
        <w:t>Cómo determinar qué personas componen su familia: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0" w:after="0"/>
        <w:ind w:left="424" w:right="508" w:hanging="216"/>
        <w:jc w:val="left"/>
        <w:rPr>
          <w:sz w:val="18"/>
        </w:rPr>
      </w:pPr>
      <w:r>
        <w:rPr>
          <w:color w:val="231F20"/>
          <w:sz w:val="18"/>
        </w:rPr>
        <w:t>Si usted es casado (incluso en matrimonio de hecho), inclúyase a usted mismo e incluya a su cónyuge y a todos los hijos, tanto los habidos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común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como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habidos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común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(incluidos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nacidos).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19" w:lineRule="exact" w:before="0" w:after="0"/>
        <w:ind w:left="424" w:right="0" w:hanging="216"/>
        <w:jc w:val="left"/>
        <w:rPr>
          <w:sz w:val="18"/>
        </w:rPr>
      </w:pPr>
      <w:r>
        <w:rPr>
          <w:color w:val="231F20"/>
          <w:sz w:val="18"/>
        </w:rPr>
        <w:t>Si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usted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casado,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inclúyase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usted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mismo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incluya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sus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hijos,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tenerlos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(incluidos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nacidos).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0" w:after="0"/>
        <w:ind w:left="424" w:right="630" w:hanging="216"/>
        <w:jc w:val="left"/>
        <w:rPr>
          <w:sz w:val="18"/>
        </w:rPr>
      </w:pPr>
      <w:r>
        <w:rPr>
          <w:color w:val="231F20"/>
          <w:sz w:val="18"/>
        </w:rPr>
        <w:t>Si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usted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casado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vive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su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pareja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cual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tiene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hijos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común,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inclúyase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usted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mismo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incluya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su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pareja,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sus hijos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hijos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hayan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tenido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común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(incluidos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nacidos).</w:t>
      </w:r>
    </w:p>
    <w:p>
      <w:pPr>
        <w:spacing w:before="1"/>
        <w:ind w:left="208" w:right="245" w:firstLine="0"/>
        <w:jc w:val="left"/>
        <w:rPr>
          <w:sz w:val="18"/>
        </w:rPr>
      </w:pPr>
      <w:r>
        <w:rPr>
          <w:color w:val="231F20"/>
          <w:sz w:val="18"/>
        </w:rPr>
        <w:t>Los solicitantes de 18 años de edad o más se consideran adultos. No incluya a ningún hijo de 18 años de edad o más ni a ningún otro adulto que viva en su casa como parte de la familia. Los menores de edad deben incluir al padre, a la madre o al tutor legal que vivan en la casa.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P</w:t>
      </w:r>
      <w:r>
        <w:rPr>
          <w:b/>
          <w:color w:val="231F20"/>
          <w:sz w:val="16"/>
        </w:rPr>
        <w:t>ARTE </w:t>
      </w:r>
      <w:r>
        <w:rPr>
          <w:b/>
          <w:color w:val="231F20"/>
          <w:sz w:val="20"/>
        </w:rPr>
        <w:t>III - I</w:t>
      </w:r>
      <w:r>
        <w:rPr>
          <w:b/>
          <w:color w:val="231F20"/>
          <w:sz w:val="16"/>
        </w:rPr>
        <w:t>NFORMACIÓN SOBRE LOS INGRESOS</w:t>
      </w:r>
    </w:p>
    <w:p>
      <w:pPr>
        <w:spacing w:before="42"/>
        <w:ind w:left="208" w:right="675" w:firstLine="0"/>
        <w:jc w:val="left"/>
        <w:rPr>
          <w:sz w:val="18"/>
        </w:rPr>
      </w:pPr>
      <w:r>
        <w:rPr>
          <w:color w:val="231F20"/>
          <w:sz w:val="18"/>
        </w:rPr>
        <w:t>Enumere en la tabla todos y cada uno de los ingresos de la familia. Incluya los siguientes: cheques del gobierno; dinero del trabajo; dinero que obtiene por el cargo de alojamiento y comida; regalos en efectivo, préstamos o contribuciones de los padres, familiares, amigos y otros; ingresos que recibe de un patrocinador; becas o préstamos escolares; manutención de menores e ingresos por desempleo.</w:t>
      </w:r>
    </w:p>
    <w:p>
      <w:pPr>
        <w:spacing w:before="92"/>
        <w:ind w:left="208" w:right="0" w:firstLine="0"/>
        <w:jc w:val="left"/>
        <w:rPr>
          <w:sz w:val="18"/>
        </w:rPr>
      </w:pPr>
      <w:r>
        <w:rPr>
          <w:color w:val="231F20"/>
          <w:sz w:val="18"/>
        </w:rPr>
        <w:t>Llene la tabla con la siguiente información personal:</w:t>
      </w:r>
    </w:p>
    <w:p>
      <w:pPr>
        <w:tabs>
          <w:tab w:pos="1649" w:val="left" w:leader="none"/>
        </w:tabs>
        <w:spacing w:before="36"/>
        <w:ind w:left="208" w:right="0" w:firstLine="0"/>
        <w:jc w:val="left"/>
        <w:rPr>
          <w:sz w:val="18"/>
        </w:rPr>
      </w:pPr>
      <w:r>
        <w:rPr>
          <w:color w:val="231F20"/>
          <w:sz w:val="18"/>
        </w:rPr>
        <w:t>1.</w:t>
      </w:r>
      <w:r>
        <w:rPr>
          <w:color w:val="231F20"/>
          <w:position w:val="6"/>
          <w:sz w:val="12"/>
        </w:rPr>
        <w:t>a</w:t>
      </w:r>
      <w:r>
        <w:rPr>
          <w:color w:val="231F20"/>
          <w:spacing w:val="-2"/>
          <w:position w:val="6"/>
          <w:sz w:val="12"/>
        </w:rPr>
        <w:t> </w:t>
      </w:r>
      <w:r>
        <w:rPr>
          <w:color w:val="231F20"/>
          <w:sz w:val="18"/>
        </w:rPr>
        <w:t>columna:</w:t>
        <w:tab/>
        <w:t>El nombre de la persona que recibe el</w:t>
      </w:r>
      <w:r>
        <w:rPr>
          <w:color w:val="231F20"/>
          <w:spacing w:val="-24"/>
          <w:sz w:val="18"/>
        </w:rPr>
        <w:t> </w:t>
      </w:r>
      <w:r>
        <w:rPr>
          <w:color w:val="231F20"/>
          <w:sz w:val="18"/>
        </w:rPr>
        <w:t>dinero.</w:t>
      </w:r>
    </w:p>
    <w:p>
      <w:pPr>
        <w:tabs>
          <w:tab w:pos="1649" w:val="left" w:leader="none"/>
        </w:tabs>
        <w:spacing w:before="77"/>
        <w:ind w:left="207" w:right="0" w:firstLine="0"/>
        <w:jc w:val="left"/>
        <w:rPr>
          <w:sz w:val="18"/>
        </w:rPr>
      </w:pPr>
      <w:r>
        <w:rPr>
          <w:color w:val="231F20"/>
          <w:sz w:val="18"/>
        </w:rPr>
        <w:t>2.</w:t>
      </w:r>
      <w:r>
        <w:rPr>
          <w:color w:val="231F20"/>
          <w:position w:val="6"/>
          <w:sz w:val="12"/>
        </w:rPr>
        <w:t>a</w:t>
      </w:r>
      <w:r>
        <w:rPr>
          <w:color w:val="231F20"/>
          <w:spacing w:val="-2"/>
          <w:position w:val="6"/>
          <w:sz w:val="12"/>
        </w:rPr>
        <w:t> </w:t>
      </w:r>
      <w:r>
        <w:rPr>
          <w:color w:val="231F20"/>
          <w:sz w:val="18"/>
        </w:rPr>
        <w:t>columna:</w:t>
        <w:tab/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nombre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agencia,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persona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empleador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que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provee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dinero.</w:t>
      </w:r>
    </w:p>
    <w:p>
      <w:pPr>
        <w:tabs>
          <w:tab w:pos="1649" w:val="left" w:leader="none"/>
        </w:tabs>
        <w:spacing w:before="77"/>
        <w:ind w:left="207" w:right="0" w:firstLine="0"/>
        <w:jc w:val="left"/>
        <w:rPr>
          <w:sz w:val="18"/>
        </w:rPr>
      </w:pPr>
      <w:r>
        <w:rPr>
          <w:color w:val="231F20"/>
          <w:sz w:val="18"/>
        </w:rPr>
        <w:t>3.</w:t>
      </w:r>
      <w:r>
        <w:rPr>
          <w:color w:val="231F20"/>
          <w:position w:val="6"/>
          <w:sz w:val="12"/>
        </w:rPr>
        <w:t>a</w:t>
      </w:r>
      <w:r>
        <w:rPr>
          <w:color w:val="231F20"/>
          <w:spacing w:val="-2"/>
          <w:position w:val="6"/>
          <w:sz w:val="12"/>
        </w:rPr>
        <w:t> </w:t>
      </w:r>
      <w:r>
        <w:rPr>
          <w:color w:val="231F20"/>
          <w:sz w:val="18"/>
        </w:rPr>
        <w:t>columna:</w:t>
        <w:tab/>
        <w:t>La cantidad de dinero recibida al</w:t>
      </w:r>
      <w:r>
        <w:rPr>
          <w:color w:val="231F20"/>
          <w:spacing w:val="-25"/>
          <w:sz w:val="18"/>
        </w:rPr>
        <w:t> </w:t>
      </w:r>
      <w:r>
        <w:rPr>
          <w:color w:val="231F20"/>
          <w:sz w:val="18"/>
        </w:rPr>
        <w:t>mes.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P</w:t>
      </w:r>
      <w:r>
        <w:rPr>
          <w:b/>
          <w:color w:val="231F20"/>
          <w:sz w:val="16"/>
        </w:rPr>
        <w:t>ARTE </w:t>
      </w:r>
      <w:r>
        <w:rPr>
          <w:b/>
          <w:color w:val="231F20"/>
          <w:sz w:val="20"/>
        </w:rPr>
        <w:t>IV - A</w:t>
      </w:r>
      <w:r>
        <w:rPr>
          <w:b/>
          <w:color w:val="231F20"/>
          <w:sz w:val="16"/>
        </w:rPr>
        <w:t>CUERDO DEL SOLICITANTE</w:t>
      </w:r>
    </w:p>
    <w:p>
      <w:pPr>
        <w:spacing w:before="55"/>
        <w:ind w:left="208" w:right="0" w:firstLine="0"/>
        <w:jc w:val="left"/>
        <w:rPr>
          <w:sz w:val="18"/>
        </w:rPr>
      </w:pPr>
      <w:r>
        <w:rPr>
          <w:color w:val="231F20"/>
          <w:sz w:val="18"/>
        </w:rPr>
        <w:t>Lea los </w:t>
      </w:r>
      <w:r>
        <w:rPr>
          <w:b/>
          <w:color w:val="231F20"/>
          <w:sz w:val="18"/>
        </w:rPr>
        <w:t>Derechos y Responsabilidades </w:t>
      </w:r>
      <w:r>
        <w:rPr>
          <w:color w:val="231F20"/>
          <w:sz w:val="18"/>
        </w:rPr>
        <w:t>siguientes. Marque </w:t>
      </w:r>
      <w:r>
        <w:rPr>
          <w:i/>
          <w:color w:val="231F20"/>
          <w:sz w:val="18"/>
        </w:rPr>
        <w:t>“sí” </w:t>
      </w:r>
      <w:r>
        <w:rPr>
          <w:color w:val="231F20"/>
          <w:sz w:val="18"/>
        </w:rPr>
        <w:t>o </w:t>
      </w:r>
      <w:r>
        <w:rPr>
          <w:i/>
          <w:color w:val="231F20"/>
          <w:sz w:val="18"/>
        </w:rPr>
        <w:t>“no”</w:t>
      </w:r>
      <w:r>
        <w:rPr>
          <w:color w:val="231F20"/>
          <w:sz w:val="18"/>
        </w:rPr>
        <w:t>.</w:t>
      </w:r>
    </w:p>
    <w:p>
      <w:pPr>
        <w:pStyle w:val="Heading3"/>
        <w:ind w:left="207" w:right="547"/>
      </w:pPr>
      <w:r>
        <w:rPr>
          <w:color w:val="231F20"/>
        </w:rPr>
        <w:t>Firme y escriba la fecha en las líneas correspondientes. Si alguna persona le ayudó a usted a llenar la solicitud, también debe firmar, declarar cuál es su relación con usted y escribir la fecha en las líneas correspondientes.</w:t>
      </w:r>
    </w:p>
    <w:p>
      <w:pPr>
        <w:pStyle w:val="BodyText"/>
        <w:tabs>
          <w:tab w:pos="10821" w:val="left" w:leader="none"/>
        </w:tabs>
        <w:spacing w:before="12"/>
        <w:ind w:left="568" w:right="555" w:hanging="30"/>
      </w:pPr>
      <w:r>
        <w:rPr>
          <w:b/>
          <w:color w:val="FFFFFF"/>
          <w:spacing w:val="-21"/>
          <w:w w:val="100"/>
          <w:sz w:val="18"/>
          <w:shd w:fill="231F20" w:color="auto" w:val="clear"/>
        </w:rPr>
        <w:t> </w:t>
      </w:r>
      <w:r>
        <w:rPr>
          <w:b/>
          <w:color w:val="FFFFFF"/>
          <w:sz w:val="18"/>
          <w:shd w:fill="231F20" w:color="auto" w:val="clear"/>
        </w:rPr>
        <w:t>Derechos</w:t>
      </w:r>
      <w:r>
        <w:rPr>
          <w:b/>
          <w:color w:val="FFFFFF"/>
          <w:spacing w:val="-1"/>
          <w:sz w:val="18"/>
          <w:shd w:fill="231F20" w:color="auto" w:val="clear"/>
        </w:rPr>
        <w:t> </w:t>
      </w:r>
      <w:r>
        <w:rPr>
          <w:b/>
          <w:color w:val="FFFFFF"/>
          <w:sz w:val="18"/>
          <w:shd w:fill="231F20" w:color="auto" w:val="clear"/>
        </w:rPr>
        <w:t>y</w:t>
      </w:r>
      <w:r>
        <w:rPr>
          <w:b/>
          <w:color w:val="FFFFFF"/>
          <w:spacing w:val="-4"/>
          <w:sz w:val="18"/>
          <w:shd w:fill="231F20" w:color="auto" w:val="clear"/>
        </w:rPr>
        <w:t> </w:t>
      </w:r>
      <w:r>
        <w:rPr>
          <w:b/>
          <w:color w:val="FFFFFF"/>
          <w:sz w:val="18"/>
          <w:shd w:fill="231F20" w:color="auto" w:val="clear"/>
        </w:rPr>
        <w:t>Responsabilidades:</w:t>
        <w:tab/>
      </w:r>
      <w:r>
        <w:rPr>
          <w:b/>
          <w:color w:val="FFFFFF"/>
          <w:sz w:val="18"/>
        </w:rPr>
        <w:t> </w:t>
      </w:r>
      <w:r>
        <w:rPr>
          <w:color w:val="231F20"/>
        </w:rPr>
        <w:t>Si el solicitante omite información, no la proporciona o se niega a proporcionarla, o da información falsa o engañosa sobre</w:t>
      </w:r>
      <w:r>
        <w:rPr>
          <w:color w:val="231F20"/>
          <w:spacing w:val="-17"/>
        </w:rPr>
        <w:t> </w:t>
      </w:r>
      <w:r>
        <w:rPr>
          <w:color w:val="231F20"/>
        </w:rPr>
        <w:t>estas</w:t>
      </w:r>
      <w:r>
        <w:rPr>
          <w:color w:val="231F20"/>
          <w:spacing w:val="-1"/>
        </w:rPr>
        <w:t> </w:t>
      </w:r>
      <w:r>
        <w:rPr>
          <w:color w:val="231F20"/>
        </w:rPr>
        <w:t>cuestiones,</w:t>
      </w:r>
      <w:r>
        <w:rPr>
          <w:color w:val="231F20"/>
          <w:w w:val="99"/>
        </w:rPr>
        <w:t> </w:t>
      </w:r>
      <w:r>
        <w:rPr>
          <w:color w:val="231F20"/>
        </w:rPr>
        <w:t>podría pedírsele que reembolse al Estado el importe de los servicios recibidos si se encontró que el solicitante no cumple con los</w:t>
      </w:r>
      <w:r>
        <w:rPr>
          <w:color w:val="231F20"/>
          <w:spacing w:val="-21"/>
        </w:rPr>
        <w:t> </w:t>
      </w:r>
      <w:r>
        <w:rPr>
          <w:color w:val="231F20"/>
        </w:rPr>
        <w:t>requisitos</w:t>
      </w:r>
    </w:p>
    <w:p>
      <w:pPr>
        <w:spacing w:before="0"/>
        <w:ind w:left="568" w:right="335" w:hanging="1"/>
        <w:jc w:val="left"/>
        <w:rPr>
          <w:i/>
          <w:sz w:val="16"/>
        </w:rPr>
      </w:pPr>
      <w:r>
        <w:rPr>
          <w:color w:val="231F20"/>
          <w:sz w:val="16"/>
        </w:rPr>
        <w:t>para recibir los servicios. El solicitante deberá informar de cualquier cambio en la situación de su hogar o familia que afecte el derecho a la participación durante el periodo de certificación (cambios en los ingresos, en los miembros del hogar o la familia y el lugar de residencia). </w:t>
      </w:r>
      <w:r>
        <w:rPr>
          <w:i/>
          <w:color w:val="231F20"/>
          <w:sz w:val="16"/>
        </w:rPr>
        <w:t>(Las </w:t>
      </w:r>
      <w:r>
        <w:rPr>
          <w:i/>
          <w:color w:val="231F20"/>
          <w:sz w:val="16"/>
        </w:rPr>
        <w:t>clientes de MBCC no tienen que informar de cambios en los ingresos ni en el hogar o el lugar de residencia)</w:t>
      </w:r>
    </w:p>
    <w:p>
      <w:pPr>
        <w:pStyle w:val="BodyText"/>
        <w:spacing w:before="67"/>
        <w:ind w:left="568" w:right="599"/>
      </w:pPr>
      <w:r>
        <w:rPr>
          <w:color w:val="231F20"/>
        </w:rPr>
        <w:t>El solicitante entiende que, para mantener el derecho a participar del programa, se le pedirá que vuelva a solicitar la ayuda al menos cada doce meses </w:t>
      </w:r>
      <w:r>
        <w:rPr>
          <w:i/>
          <w:color w:val="231F20"/>
        </w:rPr>
        <w:t>(no aplicable para clientes de MBCC)</w:t>
      </w:r>
      <w:r>
        <w:rPr>
          <w:color w:val="231F20"/>
        </w:rPr>
        <w:t>.</w:t>
      </w:r>
    </w:p>
    <w:p>
      <w:pPr>
        <w:pStyle w:val="BodyText"/>
        <w:spacing w:before="67"/>
        <w:ind w:left="568" w:right="838"/>
      </w:pPr>
      <w:r>
        <w:rPr>
          <w:color w:val="231F20"/>
        </w:rPr>
        <w:t>El solicitante entiende que tiene el derecho a presentar una queja con respecto al manejo de su solicitud o a cualquier acción llevada a cabo por el programa, ante la Oficina de Derechos Civiles de la HHSC, al teléfono 1-888-388-6332.</w:t>
      </w:r>
    </w:p>
    <w:p>
      <w:pPr>
        <w:pStyle w:val="BodyText"/>
        <w:spacing w:before="91"/>
        <w:ind w:left="568" w:right="1560"/>
      </w:pPr>
      <w:r>
        <w:rPr>
          <w:color w:val="231F20"/>
        </w:rPr>
        <w:t>El solicitante entiende que los criterios para la participación en el programa son iguales para todos sin importar el sexo, la edad, la discapacidad, la raza o el lugar de nacimiento.</w:t>
      </w:r>
    </w:p>
    <w:p>
      <w:pPr>
        <w:pStyle w:val="BodyText"/>
        <w:spacing w:before="69"/>
        <w:ind w:left="568" w:right="664"/>
        <w:jc w:val="both"/>
      </w:pPr>
      <w:r>
        <w:rPr>
          <w:color w:val="231F20"/>
        </w:rPr>
        <w:t>Con unas cuantas excepciones, el solicitante tiene derecho a pedir y a ser notificado sobre la información que el estado de Texas reúne sobre él. El solicitante tiene derecho a recibir y revisar la información al así pedirlo. El solicitante también tiene derecho a pedirle a la agencia estatal que corrija cualquier información que se determine que es incorrecta. Consulte </w:t>
      </w:r>
      <w:hyperlink r:id="rId6">
        <w:r>
          <w:rPr>
            <w:color w:val="3A53A4"/>
            <w:u w:val="single" w:color="3A53A4"/>
          </w:rPr>
          <w:t>http://www.dshs.state.tx.us </w:t>
        </w:r>
      </w:hyperlink>
      <w:r>
        <w:rPr>
          <w:color w:val="231F20"/>
        </w:rPr>
        <w:t>para obtener más información sobre</w:t>
      </w:r>
    </w:p>
    <w:p>
      <w:pPr>
        <w:pStyle w:val="BodyText"/>
        <w:tabs>
          <w:tab w:pos="10899" w:val="left" w:leader="none"/>
        </w:tabs>
        <w:spacing w:before="1"/>
        <w:ind w:left="445"/>
      </w:pP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> </w:t>
      </w:r>
      <w:r>
        <w:rPr>
          <w:color w:val="231F20"/>
          <w:spacing w:val="-11"/>
          <w:u w:val="single" w:color="231F20"/>
        </w:rPr>
        <w:t> </w:t>
      </w:r>
      <w:r>
        <w:rPr>
          <w:color w:val="231F20"/>
          <w:u w:val="single" w:color="231F20"/>
        </w:rPr>
        <w:t>la Notificación de privacidad. (Fuente: Código Gubernamental, secciones 552.021, 522.023 y</w:t>
      </w:r>
      <w:r>
        <w:rPr>
          <w:color w:val="231F20"/>
          <w:spacing w:val="-15"/>
          <w:u w:val="single" w:color="231F20"/>
        </w:rPr>
        <w:t> </w:t>
      </w:r>
      <w:r>
        <w:rPr>
          <w:color w:val="231F20"/>
          <w:u w:val="single" w:color="231F20"/>
        </w:rPr>
        <w:t>559.004)</w:t>
        <w:tab/>
      </w:r>
    </w:p>
    <w:p>
      <w:pPr>
        <w:pStyle w:val="BodyText"/>
        <w:spacing w:before="7"/>
      </w:pPr>
    </w:p>
    <w:p>
      <w:pPr>
        <w:pStyle w:val="Heading3"/>
        <w:tabs>
          <w:tab w:pos="9548" w:val="left" w:leader="none"/>
        </w:tabs>
        <w:spacing w:before="1"/>
        <w:ind w:left="640"/>
      </w:pPr>
      <w:r>
        <w:rPr>
          <w:color w:val="231F20"/>
        </w:rPr>
        <w:t>Revised</w:t>
      </w:r>
      <w:r>
        <w:rPr>
          <w:color w:val="231F20"/>
          <w:spacing w:val="-4"/>
        </w:rPr>
        <w:t> </w:t>
      </w:r>
      <w:r>
        <w:rPr>
          <w:color w:val="231F20"/>
        </w:rPr>
        <w:t>8/2015</w:t>
        <w:tab/>
        <w:t>EF05-14214</w:t>
      </w:r>
    </w:p>
    <w:sectPr>
      <w:pgSz w:w="12240" w:h="15840"/>
      <w:pgMar w:top="32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F Zero Gravity">
    <w:altName w:val="SF Zero Gravity"/>
    <w:charset w:val="0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24" w:hanging="217"/>
      </w:pPr>
      <w:rPr>
        <w:rFonts w:hint="default" w:ascii="Symbol" w:hAnsi="Symbol" w:eastAsia="Symbol" w:cs="Symbol"/>
        <w:color w:val="231F2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516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8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4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9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8" w:hanging="21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29" w:hanging="222"/>
        <w:jc w:val="left"/>
      </w:pPr>
      <w:rPr>
        <w:rFonts w:hint="default"/>
        <w:spacing w:val="-1"/>
        <w:w w:val="99"/>
      </w:rPr>
    </w:lvl>
    <w:lvl w:ilvl="1">
      <w:start w:val="0"/>
      <w:numFmt w:val="bullet"/>
      <w:lvlText w:val=""/>
      <w:lvlJc w:val="left"/>
      <w:pPr>
        <w:ind w:left="730" w:hanging="162"/>
      </w:pPr>
      <w:rPr>
        <w:rFonts w:hint="default" w:ascii="Symbol" w:hAnsi="Symbol" w:eastAsia="Symbol" w:cs="Symbol"/>
        <w:color w:val="231F2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922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4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8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1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3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5" w:hanging="162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55" w:hanging="187"/>
        <w:jc w:val="left"/>
      </w:pPr>
      <w:rPr>
        <w:rFonts w:hint="default" w:ascii="Arial" w:hAnsi="Arial" w:eastAsia="Arial" w:cs="Arial"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566" w:hanging="1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1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8" w:hanging="1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4" w:hanging="1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2" w:hanging="1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8" w:hanging="18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77"/>
      <w:ind w:left="784" w:right="-8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379" w:right="2391"/>
      <w:jc w:val="center"/>
      <w:outlineLvl w:val="2"/>
    </w:pPr>
    <w:rPr>
      <w:rFonts w:ascii="Arial" w:hAnsi="Arial" w:eastAsia="Arial" w:cs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208"/>
      <w:outlineLvl w:val="3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730" w:hanging="16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shs.state.tx.us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cwise</dc:creator>
  <dc:title>DSHS-EF05-14214-0815S.pdf</dc:title>
  <dcterms:created xsi:type="dcterms:W3CDTF">2016-12-16T15:42:33Z</dcterms:created>
  <dcterms:modified xsi:type="dcterms:W3CDTF">2016-12-16T15:42:33Z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2016-12-16T00:00:00Z</vt:filetime>
  </property>
</Properties>
</file>